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E37955" w:rsidTr="00E37955">
        <w:trPr>
          <w:trHeight w:val="5466"/>
        </w:trPr>
        <w:tc>
          <w:tcPr>
            <w:tcW w:w="10276" w:type="dxa"/>
          </w:tcPr>
          <w:p w:rsidR="00E37955" w:rsidRPr="00E37955" w:rsidRDefault="00E37955" w:rsidP="00E37955">
            <w:pPr>
              <w:pStyle w:val="Header"/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  <w:lang w:val="sr-Cyrl-CS"/>
              </w:rPr>
            </w:pPr>
            <w:r w:rsidRPr="00E37955">
              <w:rPr>
                <w:rFonts w:ascii="Cambria" w:hAnsi="Cambria" w:cs="Times New Roman"/>
                <w:b/>
                <w:i/>
                <w:sz w:val="28"/>
                <w:szCs w:val="28"/>
              </w:rPr>
              <w:t>Техничка школа са домом ученика,,Никола Тесла”</w:t>
            </w:r>
          </w:p>
          <w:p w:rsidR="00E37955" w:rsidRPr="00E37955" w:rsidRDefault="00E37955" w:rsidP="00E37955">
            <w:pPr>
              <w:pStyle w:val="Header"/>
              <w:jc w:val="center"/>
              <w:rPr>
                <w:rFonts w:ascii="Cambria" w:hAnsi="Cambria" w:cs="Times New Roman"/>
                <w:i/>
                <w:sz w:val="28"/>
                <w:szCs w:val="28"/>
                <w:lang w:val="sr-Cyrl-CS"/>
              </w:rPr>
            </w:pPr>
          </w:p>
          <w:p w:rsidR="00E37955" w:rsidRPr="00E37955" w:rsidRDefault="00E37955" w:rsidP="00E37955">
            <w:pPr>
              <w:pStyle w:val="Header"/>
              <w:jc w:val="center"/>
              <w:rPr>
                <w:rFonts w:ascii="Cambria" w:hAnsi="Cambria" w:cs="Times New Roman"/>
                <w:i/>
                <w:sz w:val="28"/>
                <w:szCs w:val="28"/>
                <w:lang w:val="sr-Cyrl-CS"/>
              </w:rPr>
            </w:pPr>
            <w:r w:rsidRPr="00E37955">
              <w:rPr>
                <w:rFonts w:ascii="Cambria" w:hAnsi="Cambria" w:cs="Times New Roman"/>
                <w:i/>
                <w:sz w:val="28"/>
                <w:szCs w:val="28"/>
                <w:lang w:val="sr-Cyrl-CS"/>
              </w:rPr>
              <w:t xml:space="preserve">Костолац, ул. </w:t>
            </w:r>
            <w:r w:rsidRPr="00E37955">
              <w:rPr>
                <w:rFonts w:ascii="Cambria" w:hAnsi="Cambria" w:cs="Times New Roman"/>
                <w:i/>
                <w:sz w:val="28"/>
                <w:szCs w:val="28"/>
              </w:rPr>
              <w:t>Боже Димитријевића б.б.</w:t>
            </w:r>
          </w:p>
          <w:p w:rsidR="00E37955" w:rsidRPr="00E37955" w:rsidRDefault="00E37955" w:rsidP="00E37955">
            <w:pPr>
              <w:pStyle w:val="Header"/>
              <w:jc w:val="center"/>
              <w:rPr>
                <w:rFonts w:ascii="Cambria" w:hAnsi="Cambria" w:cs="Times New Roman"/>
                <w:i/>
                <w:sz w:val="28"/>
                <w:szCs w:val="28"/>
                <w:lang w:val="sr-Cyrl-CS"/>
              </w:rPr>
            </w:pPr>
            <w:r w:rsidRPr="00E37955">
              <w:rPr>
                <w:rFonts w:ascii="Cambria" w:hAnsi="Cambria" w:cs="Times New Roman"/>
                <w:i/>
                <w:sz w:val="28"/>
                <w:szCs w:val="28"/>
              </w:rPr>
              <w:t>тел./факс 012/241-841</w:t>
            </w:r>
          </w:p>
          <w:p w:rsidR="00E37955" w:rsidRDefault="00E37955" w:rsidP="00E37955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E37955" w:rsidRDefault="00E25BC5" w:rsidP="00E37955">
            <w:pPr>
              <w:jc w:val="center"/>
              <w:rPr>
                <w:rFonts w:ascii="Cambria" w:hAnsi="Cambria"/>
                <w:b/>
                <w:sz w:val="56"/>
                <w:szCs w:val="56"/>
              </w:rPr>
            </w:pPr>
            <w:r w:rsidRPr="00E37955">
              <w:rPr>
                <w:rFonts w:ascii="Cambria" w:hAnsi="Cambria"/>
                <w:b/>
                <w:noProof/>
                <w:sz w:val="56"/>
                <w:szCs w:val="56"/>
                <w:lang w:val="sr-Latn-CS" w:eastAsia="sr-Latn-CS"/>
              </w:rPr>
              <w:drawing>
                <wp:inline distT="0" distB="0" distL="0" distR="0">
                  <wp:extent cx="1857375" cy="1819275"/>
                  <wp:effectExtent l="19050" t="0" r="9525" b="0"/>
                  <wp:docPr id="4" name="Picture 1" descr="Grb skole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51" t="7771" r="3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508" cy="1827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955" w:rsidRPr="00E37955" w:rsidRDefault="00E37955" w:rsidP="00E25BC5">
            <w:pPr>
              <w:jc w:val="center"/>
              <w:rPr>
                <w:rFonts w:ascii="Cambria" w:hAnsi="Cambria"/>
                <w:b/>
                <w:sz w:val="56"/>
                <w:szCs w:val="56"/>
              </w:rPr>
            </w:pPr>
            <w:r w:rsidRPr="00E37955">
              <w:rPr>
                <w:rFonts w:ascii="Cambria" w:hAnsi="Cambria"/>
                <w:b/>
                <w:sz w:val="56"/>
                <w:szCs w:val="56"/>
              </w:rPr>
              <w:t xml:space="preserve">ИЗМЕНА И ДОПУНА  </w:t>
            </w:r>
            <w:r w:rsidR="00E25BC5">
              <w:rPr>
                <w:rFonts w:ascii="Cambria" w:hAnsi="Cambria"/>
                <w:b/>
                <w:sz w:val="56"/>
                <w:szCs w:val="56"/>
              </w:rPr>
              <w:t xml:space="preserve">ПЛАНА </w:t>
            </w:r>
            <w:r w:rsidRPr="00E37955">
              <w:rPr>
                <w:rFonts w:ascii="Cambria" w:hAnsi="Cambria"/>
                <w:b/>
                <w:sz w:val="56"/>
                <w:szCs w:val="56"/>
              </w:rPr>
              <w:t>ПРИМЕНЕ МЕРА</w:t>
            </w:r>
          </w:p>
          <w:p w:rsidR="00E37955" w:rsidRPr="00E37955" w:rsidRDefault="00E37955" w:rsidP="00E25BC5">
            <w:pPr>
              <w:jc w:val="center"/>
              <w:rPr>
                <w:rFonts w:ascii="Cambria" w:hAnsi="Cambria"/>
                <w:b/>
                <w:sz w:val="56"/>
                <w:szCs w:val="56"/>
              </w:rPr>
            </w:pPr>
            <w:r w:rsidRPr="00E37955">
              <w:rPr>
                <w:rFonts w:ascii="Cambria" w:hAnsi="Cambria"/>
                <w:b/>
                <w:sz w:val="56"/>
                <w:szCs w:val="56"/>
              </w:rPr>
              <w:t>ЗА СПРЕЧАВАЊЕ ПОЈАВЕ И ШИРЕЊА ЕПИДЕМИЈЕ ЗАРАЗНЕ БОЛЕСТИ</w:t>
            </w:r>
          </w:p>
          <w:p w:rsidR="00E37955" w:rsidRDefault="00E37955" w:rsidP="00E37955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E37955" w:rsidRDefault="00E37955" w:rsidP="00E37955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E37955" w:rsidRDefault="00E37955" w:rsidP="00E25BC5">
            <w:pPr>
              <w:rPr>
                <w:rFonts w:ascii="Cambria" w:hAnsi="Cambria"/>
                <w:sz w:val="28"/>
                <w:szCs w:val="28"/>
              </w:rPr>
            </w:pPr>
          </w:p>
          <w:p w:rsidR="00E25BC5" w:rsidRDefault="00E25BC5" w:rsidP="00E25BC5">
            <w:pPr>
              <w:rPr>
                <w:rFonts w:ascii="Cambria" w:hAnsi="Cambria"/>
                <w:sz w:val="28"/>
                <w:szCs w:val="28"/>
              </w:rPr>
            </w:pPr>
          </w:p>
          <w:p w:rsidR="00E25BC5" w:rsidRDefault="00E25BC5" w:rsidP="00E25BC5">
            <w:pPr>
              <w:rPr>
                <w:rFonts w:ascii="Cambria" w:hAnsi="Cambria"/>
                <w:sz w:val="28"/>
                <w:szCs w:val="28"/>
              </w:rPr>
            </w:pPr>
          </w:p>
          <w:p w:rsidR="00E25BC5" w:rsidRPr="00E25BC5" w:rsidRDefault="00E25BC5" w:rsidP="00E25BC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25BC5" w:rsidRDefault="00970E51" w:rsidP="000D51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0D5109" w:rsidRPr="00194A91" w:rsidRDefault="000D5109" w:rsidP="00E25BC5">
      <w:pPr>
        <w:rPr>
          <w:rFonts w:ascii="Cambria" w:hAnsi="Cambria"/>
          <w:sz w:val="24"/>
          <w:szCs w:val="24"/>
        </w:rPr>
      </w:pPr>
      <w:r w:rsidRPr="00194A91">
        <w:rPr>
          <w:rFonts w:ascii="Cambria" w:hAnsi="Cambria"/>
          <w:i/>
          <w:sz w:val="24"/>
          <w:szCs w:val="24"/>
        </w:rPr>
        <w:lastRenderedPageBreak/>
        <w:t xml:space="preserve">На основу чл. 12. и 13. Закона о безбедности и здрављу на раду ("Сл. гласник РС", бр. 101/2005, 91/2015 и 113/2017 - др. закон), Уредбе о мерама за спречавање и сузбијање заразне болести ЦОВИД-19 ("Сл. гласник РС", бр. 66/2020, 93/2020, 94/2020и 100/2020) и Правилника о превентивним мерама за безбедан и здрав рад за спречавање појаве и ширења епидемије заразне болести ("Сл. гласник РС", бр. 94/2020), директорТехничке школе са домом ученика </w:t>
      </w:r>
      <w:r w:rsidR="006227D8" w:rsidRPr="00194A91">
        <w:rPr>
          <w:rFonts w:ascii="Cambria" w:hAnsi="Cambria"/>
          <w:i/>
          <w:sz w:val="24"/>
          <w:szCs w:val="24"/>
        </w:rPr>
        <w:t>''Никола Тесла</w:t>
      </w:r>
      <w:r w:rsidRPr="00194A91">
        <w:rPr>
          <w:rFonts w:ascii="Cambria" w:hAnsi="Cambria"/>
          <w:i/>
          <w:sz w:val="24"/>
          <w:szCs w:val="24"/>
        </w:rPr>
        <w:t>''Костолац</w:t>
      </w:r>
      <w:r w:rsidR="006227D8" w:rsidRPr="00194A91">
        <w:rPr>
          <w:rFonts w:ascii="Cambria" w:hAnsi="Cambria"/>
          <w:i/>
          <w:sz w:val="24"/>
          <w:szCs w:val="24"/>
        </w:rPr>
        <w:t xml:space="preserve"> </w:t>
      </w:r>
      <w:r w:rsidRPr="00194A91">
        <w:rPr>
          <w:rFonts w:ascii="Cambria" w:hAnsi="Cambria"/>
          <w:i/>
          <w:sz w:val="24"/>
          <w:szCs w:val="24"/>
        </w:rPr>
        <w:t>дана 08.08.2020. године доноси:</w:t>
      </w:r>
      <w:r w:rsidRPr="00194A91">
        <w:rPr>
          <w:rFonts w:ascii="Cambria" w:hAnsi="Cambria"/>
          <w:sz w:val="24"/>
          <w:szCs w:val="24"/>
        </w:rPr>
        <w:tab/>
      </w:r>
    </w:p>
    <w:p w:rsidR="000D5109" w:rsidRPr="00970E51" w:rsidRDefault="000D5109" w:rsidP="00970E51">
      <w:pPr>
        <w:jc w:val="center"/>
        <w:rPr>
          <w:rFonts w:ascii="Cambria" w:hAnsi="Cambria"/>
          <w:b/>
          <w:sz w:val="32"/>
          <w:szCs w:val="32"/>
        </w:rPr>
      </w:pPr>
      <w:r w:rsidRPr="00970E51">
        <w:rPr>
          <w:rFonts w:ascii="Cambria" w:hAnsi="Cambria"/>
          <w:b/>
          <w:sz w:val="32"/>
          <w:szCs w:val="32"/>
        </w:rPr>
        <w:t>ИЗМЕНУ И ДОПУНУ</w:t>
      </w:r>
      <w:r w:rsidR="00970E51">
        <w:rPr>
          <w:rFonts w:ascii="Cambria" w:hAnsi="Cambria"/>
          <w:b/>
          <w:sz w:val="32"/>
          <w:szCs w:val="32"/>
        </w:rPr>
        <w:t xml:space="preserve">  </w:t>
      </w:r>
      <w:r w:rsidRPr="00970E51">
        <w:rPr>
          <w:rFonts w:ascii="Cambria" w:hAnsi="Cambria"/>
          <w:b/>
          <w:sz w:val="32"/>
          <w:szCs w:val="32"/>
        </w:rPr>
        <w:t>ПЛАНА ПРИМЕНЕ МЕРА</w:t>
      </w:r>
    </w:p>
    <w:p w:rsidR="000D5109" w:rsidRPr="00194A91" w:rsidRDefault="000D5109" w:rsidP="00970E51">
      <w:pPr>
        <w:jc w:val="center"/>
        <w:rPr>
          <w:rFonts w:ascii="Cambria" w:hAnsi="Cambria"/>
          <w:b/>
          <w:sz w:val="28"/>
          <w:szCs w:val="28"/>
        </w:rPr>
      </w:pPr>
      <w:r w:rsidRPr="00970E51">
        <w:rPr>
          <w:rFonts w:ascii="Cambria" w:hAnsi="Cambria"/>
          <w:b/>
          <w:sz w:val="32"/>
          <w:szCs w:val="32"/>
        </w:rPr>
        <w:t xml:space="preserve">ЗА СПРЕЧАВАЊЕ ПОЈАВЕ И ШИРЕЊА ЕПИДЕМИЈЕ ЗАРАЗНЕ </w:t>
      </w:r>
      <w:r w:rsidRPr="00194A91">
        <w:rPr>
          <w:rFonts w:ascii="Cambria" w:hAnsi="Cambria"/>
          <w:b/>
          <w:sz w:val="28"/>
          <w:szCs w:val="28"/>
        </w:rPr>
        <w:t>БОЛЕСТИ</w:t>
      </w:r>
    </w:p>
    <w:p w:rsidR="000D5109" w:rsidRPr="00194A91" w:rsidRDefault="00970E51" w:rsidP="00494027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1</w:t>
      </w:r>
    </w:p>
    <w:p w:rsidR="000D5109" w:rsidRPr="00194A91" w:rsidRDefault="000D5109" w:rsidP="000D5109">
      <w:pPr>
        <w:rPr>
          <w:rFonts w:ascii="Cambria" w:hAnsi="Cambria"/>
          <w:sz w:val="28"/>
          <w:szCs w:val="28"/>
        </w:rPr>
      </w:pPr>
      <w:r w:rsidRPr="00194A91">
        <w:rPr>
          <w:rFonts w:ascii="Cambria" w:hAnsi="Cambria"/>
          <w:sz w:val="28"/>
          <w:szCs w:val="28"/>
        </w:rPr>
        <w:t>Овим Планом прописују се превентивне мере које је послодавац дужан да примени ради спречавања појаве и шир</w:t>
      </w:r>
      <w:r w:rsidR="00494027" w:rsidRPr="00194A91">
        <w:rPr>
          <w:rFonts w:ascii="Cambria" w:hAnsi="Cambria"/>
          <w:sz w:val="28"/>
          <w:szCs w:val="28"/>
        </w:rPr>
        <w:t xml:space="preserve">ења заразне болести и отклањања </w:t>
      </w:r>
      <w:r w:rsidRPr="00194A91">
        <w:rPr>
          <w:rFonts w:ascii="Cambria" w:hAnsi="Cambria"/>
          <w:sz w:val="28"/>
          <w:szCs w:val="28"/>
        </w:rPr>
        <w:t>ризика за безбедан и здрав рад запослених, као и лица која се затекну у радној околини, када надлежни орган прогласи епидемију заразне болести.</w:t>
      </w:r>
    </w:p>
    <w:p w:rsidR="000D5109" w:rsidRPr="00194A91" w:rsidRDefault="000D5109" w:rsidP="00494027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2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Овај План се примењује на свим радним местима у радној околини у којој се обавља рад, изузев рада на терену и рада од куће.</w:t>
      </w:r>
    </w:p>
    <w:p w:rsidR="000D5109" w:rsidRPr="00194A91" w:rsidRDefault="000D5109" w:rsidP="00494027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3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Послодавац је дужан да, за сва радна места у радној околини, донесе план примене мера за спречавање појаве и ширења епидемије заразне болести, који је саставни део акта о процени ризика који се доноси сагласно закону и прописима из области безб</w:t>
      </w:r>
      <w:r w:rsidR="00EC744D">
        <w:rPr>
          <w:rFonts w:ascii="Cambria" w:hAnsi="Cambria"/>
          <w:sz w:val="28"/>
          <w:szCs w:val="28"/>
        </w:rPr>
        <w:t>едности и здравља на раду.</w:t>
      </w:r>
    </w:p>
    <w:p w:rsid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Послодавац је дужан да план примене мера, услед насталих промена које утичу на безбедан и здрав рад током трајања епидемије, усаглашава са одлукама надлежног органа.</w:t>
      </w:r>
    </w:p>
    <w:p w:rsidR="000D5109" w:rsidRPr="00194A91" w:rsidRDefault="000D5109" w:rsidP="00194A91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4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 xml:space="preserve">Планом примене мера се утврђују мере и активности којима се повећава и унапређује безбедност и здравље запослених ради спречавања појаве епидемије заразне болести, као и мере и активности које се предузимају у </w:t>
      </w:r>
      <w:r w:rsidRPr="000D5109">
        <w:rPr>
          <w:rFonts w:ascii="Cambria" w:hAnsi="Cambria"/>
          <w:sz w:val="28"/>
          <w:szCs w:val="28"/>
        </w:rPr>
        <w:lastRenderedPageBreak/>
        <w:t>случају појаве епидемије заразне болести у циљу безбедности и здравља на раду запослених и заштите присутних лица.</w:t>
      </w:r>
    </w:p>
    <w:p w:rsidR="000D5109" w:rsidRPr="00494027" w:rsidRDefault="000D5109" w:rsidP="00494027">
      <w:pPr>
        <w:jc w:val="center"/>
        <w:rPr>
          <w:rFonts w:ascii="Cambria" w:hAnsi="Cambria"/>
          <w:b/>
          <w:sz w:val="28"/>
          <w:szCs w:val="28"/>
        </w:rPr>
      </w:pPr>
      <w:r w:rsidRPr="00494027">
        <w:rPr>
          <w:rFonts w:ascii="Cambria" w:hAnsi="Cambria"/>
          <w:b/>
          <w:sz w:val="28"/>
          <w:szCs w:val="28"/>
        </w:rPr>
        <w:t>Превентивне мере и активности за спречавање по</w:t>
      </w:r>
      <w:r w:rsidR="00EC744D" w:rsidRPr="00494027">
        <w:rPr>
          <w:rFonts w:ascii="Cambria" w:hAnsi="Cambria"/>
          <w:b/>
          <w:sz w:val="28"/>
          <w:szCs w:val="28"/>
        </w:rPr>
        <w:t>јаве епидемије заразних болести</w:t>
      </w:r>
    </w:p>
    <w:p w:rsidR="000D5109" w:rsidRPr="00194A91" w:rsidRDefault="000D5109" w:rsidP="00494027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5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Послодавац је дужан да на сваком радном месту у радној околини обезбеди примену општих и посебних превентивних мера.</w:t>
      </w:r>
    </w:p>
    <w:p w:rsidR="000D5109" w:rsidRPr="00494027" w:rsidRDefault="000D5109" w:rsidP="00EC744D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494027">
        <w:rPr>
          <w:rFonts w:ascii="Cambria" w:hAnsi="Cambria"/>
          <w:b/>
          <w:sz w:val="28"/>
          <w:szCs w:val="28"/>
          <w:u w:val="single"/>
        </w:rPr>
        <w:t>ОПШТЕ ПРЕВЕНТИВНЕ МЕРЕ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Пре почетка рада обезбеди писане инструкције и упутства о мерама и поступцима за спречавање појаве епидемије заразне болести, који садрже информацију о симптомима заразне болести;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у складу са могућностима, уколико није организован рад у сменама, изврши прерасподелу радног времена увођењем друге или треће смене са мањим бројем запослених;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спроводи појачану хигијену и дезинфекцију радних и помоћних просторија што укључује редовну дезинфекцију просторија и често проветравање радног простора;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обезбеди запосленима довољне количине сапуна, убруса, текуће воде и дезинфекционих средстава на бази алкохола за прање руку;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обезбеди редовно чишћење свих површина које се често додирују на радном месту, посебно просторија и опреме као што су тоалети, кваке на вратима, фиксни телефони, рачунарска опрема и друга опрема за рад;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уреди начин вођења евиденције о дезинфекцији радних и помоћних просторија коју организује и спроводи</w:t>
      </w:r>
      <w:r w:rsidR="00494027">
        <w:rPr>
          <w:rFonts w:ascii="Cambria" w:hAnsi="Cambria"/>
          <w:sz w:val="28"/>
          <w:szCs w:val="28"/>
        </w:rPr>
        <w:t xml:space="preserve"> </w:t>
      </w:r>
      <w:r w:rsidRPr="000D5109">
        <w:rPr>
          <w:rFonts w:ascii="Cambria" w:hAnsi="Cambria"/>
          <w:sz w:val="28"/>
          <w:szCs w:val="28"/>
        </w:rPr>
        <w:t>(Прилог 1);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7.</w:t>
      </w:r>
      <w:r w:rsidRPr="000D5109">
        <w:rPr>
          <w:rFonts w:ascii="Cambria" w:hAnsi="Cambria"/>
          <w:sz w:val="28"/>
          <w:szCs w:val="28"/>
        </w:rPr>
        <w:tab/>
        <w:t>обезбеди израду упутстава за безбедан и здрав рад са извођачима радова, добављачима, дистрибутерима и спољним сарадницима;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lastRenderedPageBreak/>
        <w:t>8.</w:t>
      </w:r>
      <w:r w:rsidRPr="000D5109">
        <w:rPr>
          <w:rFonts w:ascii="Cambria" w:hAnsi="Cambria"/>
          <w:sz w:val="28"/>
          <w:szCs w:val="28"/>
        </w:rPr>
        <w:tab/>
        <w:t>организује и обезбеди редовно уклањање отпада и смећа (канте за смеће обложене пластичном кесом) из просторија тако да се могу испразнити без контакта са садржајем.</w:t>
      </w:r>
    </w:p>
    <w:p w:rsidR="000D5109" w:rsidRPr="00494027" w:rsidRDefault="000D5109" w:rsidP="00EC744D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494027">
        <w:rPr>
          <w:rFonts w:ascii="Cambria" w:hAnsi="Cambria"/>
          <w:b/>
          <w:sz w:val="28"/>
          <w:szCs w:val="28"/>
          <w:u w:val="single"/>
        </w:rPr>
        <w:t>ПОСЕБНЕ ПРЕВЕНТИВНЕ МЕРЕ</w:t>
      </w:r>
    </w:p>
    <w:p w:rsidR="000D5109" w:rsidRPr="00494027" w:rsidRDefault="000D5109" w:rsidP="00494027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494027">
        <w:rPr>
          <w:rFonts w:ascii="Cambria" w:hAnsi="Cambria"/>
          <w:b/>
          <w:sz w:val="28"/>
          <w:szCs w:val="28"/>
          <w:u w:val="single"/>
        </w:rPr>
        <w:t>Интерна хигијена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Мора се радити на подизању свести о значају интерне хигијене која обухвата организацију и контролу: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стања и чистоће свих радних површина,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хигијене санитарних просторија,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хигијене амбалажних материјала и површина са којима запослени/друга лица долазе у контакт,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</w:t>
      </w:r>
      <w:r w:rsidR="00EC744D">
        <w:rPr>
          <w:rFonts w:ascii="Cambria" w:hAnsi="Cambria"/>
          <w:sz w:val="28"/>
          <w:szCs w:val="28"/>
        </w:rPr>
        <w:t>.</w:t>
      </w:r>
      <w:r w:rsidR="00EC744D">
        <w:rPr>
          <w:rFonts w:ascii="Cambria" w:hAnsi="Cambria"/>
          <w:sz w:val="28"/>
          <w:szCs w:val="28"/>
        </w:rPr>
        <w:tab/>
        <w:t>чувања и употребе хемикалија.</w:t>
      </w:r>
    </w:p>
    <w:p w:rsidR="000D5109" w:rsidRPr="000D5109" w:rsidRDefault="000D5109" w:rsidP="00194A91">
      <w:pPr>
        <w:jc w:val="center"/>
        <w:rPr>
          <w:rFonts w:ascii="Cambria" w:hAnsi="Cambria"/>
          <w:sz w:val="28"/>
          <w:szCs w:val="28"/>
        </w:rPr>
      </w:pPr>
      <w:r w:rsidRPr="00EC744D">
        <w:rPr>
          <w:rFonts w:ascii="Cambria" w:hAnsi="Cambria"/>
          <w:b/>
          <w:sz w:val="28"/>
          <w:szCs w:val="28"/>
          <w:u w:val="single"/>
        </w:rPr>
        <w:t>Интерну хигијену спроводити према следећим упутствима</w:t>
      </w:r>
      <w:r w:rsidRPr="000D5109">
        <w:rPr>
          <w:rFonts w:ascii="Cambria" w:hAnsi="Cambria"/>
          <w:sz w:val="28"/>
          <w:szCs w:val="28"/>
        </w:rPr>
        <w:t>: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Радни дан треба започети природним проветравањем радног простора, отварањем врата и прозора (тамо где је то могуће).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Свакодневно, пре почетка рада морају бити пребрисане (дезинфиковане) радне површине са којима запослени долази у контакт као и опрему коју ће користити.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За све запослене који раде у канцеларији важно је да се свакодневно дезинфикују радни столови, телефони, тастатуре, миш, хефталице, бушилице, хемијске оловке.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У свакој смени у којој се организује рад мора се обезбедити да се чисти под и санитарни чвор. Подови се перу водом и дезинфекционим средствима.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Најмање једанпут у свакој смени се организује и дезинфекција ових површина.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Забрањено је гомилање отпада, посебно хране.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lastRenderedPageBreak/>
        <w:t>7.</w:t>
      </w:r>
      <w:r w:rsidRPr="000D5109">
        <w:rPr>
          <w:rFonts w:ascii="Cambria" w:hAnsi="Cambria"/>
          <w:sz w:val="28"/>
          <w:szCs w:val="28"/>
        </w:rPr>
        <w:tab/>
        <w:t>Канте са комуналним отпадом се морају редовно празнити сваки дан.</w:t>
      </w:r>
    </w:p>
    <w:p w:rsidR="000D5109" w:rsidRPr="00EC744D" w:rsidRDefault="000D5109" w:rsidP="000D5109">
      <w:pPr>
        <w:rPr>
          <w:rFonts w:ascii="Cambria" w:hAnsi="Cambria"/>
          <w:b/>
          <w:sz w:val="28"/>
          <w:szCs w:val="28"/>
        </w:rPr>
      </w:pPr>
      <w:r w:rsidRPr="00EC744D">
        <w:rPr>
          <w:rFonts w:ascii="Cambria" w:hAnsi="Cambria"/>
          <w:b/>
          <w:sz w:val="28"/>
          <w:szCs w:val="28"/>
        </w:rPr>
        <w:t>Правилна дезинфекција радних површина обухвата следеће поступке: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70 % алкохол је прва препорука за дезинфекцију свих површина.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Испрскати површине и пребрисати их папирним убрусом или оставити површину да се осуши.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Алкохол користити за дезинфекцију свих површина са којима су запослени највише у контакту.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За време дезинфиковања површина користити заштитне рукавице.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На овај начин најбоље чувамо своје здравље и одржавамо неопходну хигијену.</w:t>
      </w:r>
    </w:p>
    <w:p w:rsidR="000D5109" w:rsidRPr="00494027" w:rsidRDefault="000D5109" w:rsidP="00494027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494027">
        <w:rPr>
          <w:rFonts w:ascii="Cambria" w:hAnsi="Cambria"/>
          <w:b/>
          <w:sz w:val="28"/>
          <w:szCs w:val="28"/>
          <w:u w:val="single"/>
        </w:rPr>
        <w:t>Хигијена тоалета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Тоалети се морају више пута у току смене чистити и дезинфиковати уз употребу средстава за дезинфекцију.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У тоалетима су обезбеђени лавабои са хигијенски исправном топлом и хладном водом, као и средства за прање руку и папирни убруси за брисање.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У сваку канту се морају поставити кесе.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Кесе се не смеју препуњавати и морају се редовно мењати.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Кесе које се бацају се морају везати и одложити у контејнер са комуналним отпадом.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Забрањено је коришћење заједничких крпа и пешкира.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7.</w:t>
      </w:r>
      <w:r w:rsidRPr="000D5109">
        <w:rPr>
          <w:rFonts w:ascii="Cambria" w:hAnsi="Cambria"/>
          <w:sz w:val="28"/>
          <w:szCs w:val="28"/>
        </w:rPr>
        <w:tab/>
        <w:t>Користити папирне убрусе за присање руку, искоришћење</w:t>
      </w:r>
      <w:r w:rsidR="00EC744D">
        <w:rPr>
          <w:rFonts w:ascii="Cambria" w:hAnsi="Cambria"/>
          <w:sz w:val="28"/>
          <w:szCs w:val="28"/>
        </w:rPr>
        <w:t xml:space="preserve"> убрусе одмах одложити у канту.</w:t>
      </w:r>
    </w:p>
    <w:p w:rsidR="000D5109" w:rsidRPr="00494027" w:rsidRDefault="000D5109" w:rsidP="00494027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</w:rPr>
      </w:pPr>
      <w:r w:rsidRPr="00494027">
        <w:rPr>
          <w:rFonts w:ascii="Cambria" w:hAnsi="Cambria"/>
          <w:b/>
          <w:sz w:val="28"/>
          <w:szCs w:val="28"/>
        </w:rPr>
        <w:t>Заштита од преноса инфекције директним контактом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Забрањено је руковање, грљење и љубљење при сусретима.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Сведите физички контакт са свима на минимум.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lastRenderedPageBreak/>
        <w:t>3.</w:t>
      </w:r>
      <w:r w:rsidRPr="000D5109">
        <w:rPr>
          <w:rFonts w:ascii="Cambria" w:hAnsi="Cambria"/>
          <w:sz w:val="28"/>
          <w:szCs w:val="28"/>
        </w:rPr>
        <w:tab/>
        <w:t>Не додирујте нос, очи, уста, лице пре него што добро оперете руке.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Не користите платнене марамице за брисање носа.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Не остављајте папирне марамице на сто и друге радне површине.</w:t>
      </w:r>
    </w:p>
    <w:p w:rsidR="000D5109" w:rsidRPr="00494027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Увек када је потребно руковати чврстим предметима и амбалажом, дезинфиковати их</w:t>
      </w:r>
      <w:r w:rsidR="00494027">
        <w:rPr>
          <w:rFonts w:ascii="Cambria" w:hAnsi="Cambria"/>
          <w:sz w:val="28"/>
          <w:szCs w:val="28"/>
        </w:rPr>
        <w:t xml:space="preserve"> </w:t>
      </w:r>
      <w:r w:rsidR="00EC744D">
        <w:rPr>
          <w:rFonts w:ascii="Cambria" w:hAnsi="Cambria"/>
          <w:sz w:val="28"/>
          <w:szCs w:val="28"/>
        </w:rPr>
        <w:t>70% алкохолом.</w:t>
      </w:r>
    </w:p>
    <w:p w:rsidR="000D5109" w:rsidRPr="00494027" w:rsidRDefault="000D5109" w:rsidP="00494027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494027">
        <w:rPr>
          <w:rFonts w:ascii="Cambria" w:hAnsi="Cambria"/>
          <w:b/>
          <w:sz w:val="28"/>
          <w:szCs w:val="28"/>
          <w:u w:val="single"/>
        </w:rPr>
        <w:t xml:space="preserve">Превентивне мере приликом пословних састанака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Приликом одржавања састанака препоручују се следеће</w:t>
      </w:r>
      <w:r w:rsidR="00494027">
        <w:rPr>
          <w:rFonts w:ascii="Cambria" w:hAnsi="Cambria"/>
          <w:sz w:val="28"/>
          <w:szCs w:val="28"/>
        </w:rPr>
        <w:t xml:space="preserve"> </w:t>
      </w:r>
      <w:r w:rsidRPr="000D5109">
        <w:rPr>
          <w:rFonts w:ascii="Cambria" w:hAnsi="Cambria"/>
          <w:sz w:val="28"/>
          <w:szCs w:val="28"/>
        </w:rPr>
        <w:t>мере: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при уласку у просторију у којој се одржава састанак, обавезна је дезинфекција руку за</w:t>
      </w:r>
      <w:r w:rsidR="00494027">
        <w:rPr>
          <w:rFonts w:ascii="Cambria" w:hAnsi="Cambria"/>
          <w:sz w:val="28"/>
          <w:szCs w:val="28"/>
        </w:rPr>
        <w:t xml:space="preserve"> </w:t>
      </w:r>
      <w:r w:rsidRPr="000D5109">
        <w:rPr>
          <w:rFonts w:ascii="Cambria" w:hAnsi="Cambria"/>
          <w:sz w:val="28"/>
          <w:szCs w:val="28"/>
        </w:rPr>
        <w:t>све и о томе поставити обавештење.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избегавати</w:t>
      </w:r>
      <w:r w:rsidR="00494027">
        <w:rPr>
          <w:rFonts w:ascii="Cambria" w:hAnsi="Cambria"/>
          <w:sz w:val="28"/>
          <w:szCs w:val="28"/>
        </w:rPr>
        <w:t xml:space="preserve"> руковање и срдачно поздрављање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ограничити групне пословне састанке (до броја који је прописан одлуком / препоруко</w:t>
      </w:r>
      <w:r w:rsidR="00494027">
        <w:rPr>
          <w:rFonts w:ascii="Cambria" w:hAnsi="Cambria"/>
          <w:sz w:val="28"/>
          <w:szCs w:val="28"/>
        </w:rPr>
        <w:t>м / упутством надлежних органа)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за састанке користити веће просторије како би се између учесника омогућила физичка дистанца од бар 2 м.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пре почетка и након састанка потребно је проветрити и дезинфиковати просторију (радне површине, кваке, коришћену апаратуру итд).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7.</w:t>
      </w:r>
      <w:r w:rsidRPr="000D5109">
        <w:rPr>
          <w:rFonts w:ascii="Cambria" w:hAnsi="Cambria"/>
          <w:sz w:val="28"/>
          <w:szCs w:val="28"/>
        </w:rPr>
        <w:tab/>
        <w:t>ограничити време трајања састанака на најмању меру, уколико је могуће до 15 минута.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8.</w:t>
      </w:r>
      <w:r w:rsidRPr="000D5109">
        <w:rPr>
          <w:rFonts w:ascii="Cambria" w:hAnsi="Cambria"/>
          <w:sz w:val="28"/>
          <w:szCs w:val="28"/>
        </w:rPr>
        <w:tab/>
        <w:t>дати предност комуникацији путем телефона, интернета, конференцијских позива итд.</w:t>
      </w:r>
    </w:p>
    <w:p w:rsidR="000D5109" w:rsidRPr="00494027" w:rsidRDefault="000D5109" w:rsidP="00494027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494027">
        <w:rPr>
          <w:rFonts w:ascii="Cambria" w:hAnsi="Cambria"/>
          <w:b/>
          <w:sz w:val="28"/>
          <w:szCs w:val="28"/>
          <w:u w:val="single"/>
        </w:rPr>
        <w:t xml:space="preserve">Коришћење клима уређаја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 xml:space="preserve">Централни клима уређај може да прошири болест.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 xml:space="preserve">Током епидемије, употребу централне климатизације треба зауставити или смањити.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 xml:space="preserve">Обратите пажњу на следеће: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lastRenderedPageBreak/>
        <w:t>-</w:t>
      </w:r>
      <w:r w:rsidRPr="000D5109">
        <w:rPr>
          <w:rFonts w:ascii="Cambria" w:hAnsi="Cambria"/>
          <w:sz w:val="28"/>
          <w:szCs w:val="28"/>
        </w:rPr>
        <w:tab/>
        <w:t xml:space="preserve">Укључите истовремено и издувни вентилатор.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-</w:t>
      </w:r>
      <w:r w:rsidRPr="000D5109">
        <w:rPr>
          <w:rFonts w:ascii="Cambria" w:hAnsi="Cambria"/>
          <w:sz w:val="28"/>
          <w:szCs w:val="28"/>
        </w:rPr>
        <w:tab/>
        <w:t xml:space="preserve">Потребно је очистити и дезинфиковати клима уређај.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-</w:t>
      </w:r>
      <w:r w:rsidRPr="000D5109">
        <w:rPr>
          <w:rFonts w:ascii="Cambria" w:hAnsi="Cambria"/>
          <w:sz w:val="28"/>
          <w:szCs w:val="28"/>
        </w:rPr>
        <w:tab/>
        <w:t xml:space="preserve">Треба редовно чистити и нецентрализовану климатизацију. 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-</w:t>
      </w:r>
      <w:r w:rsidRPr="000D5109">
        <w:rPr>
          <w:rFonts w:ascii="Cambria" w:hAnsi="Cambria"/>
          <w:sz w:val="28"/>
          <w:szCs w:val="28"/>
        </w:rPr>
        <w:tab/>
        <w:t xml:space="preserve">Редовно отварајте врата и прозоре да бисте одржали унутрашњу циркулацију свежег ваздуха. </w:t>
      </w:r>
    </w:p>
    <w:p w:rsidR="000D5109" w:rsidRPr="001735F8" w:rsidRDefault="000D5109" w:rsidP="001735F8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1735F8">
        <w:rPr>
          <w:rFonts w:ascii="Cambria" w:hAnsi="Cambria"/>
          <w:b/>
          <w:sz w:val="28"/>
          <w:szCs w:val="28"/>
          <w:u w:val="single"/>
        </w:rPr>
        <w:t>Хигијенске мере приликом коришћења аутомобила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У аутомобилу увек држати средство за дезинфекцију (најбоље 70% алкохол), папирне марамице или убрус.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По уласку у аутомобил, испрскати руке и обућу средством за дезинфекцију.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Пре изласка из аутомобила (по завршетку вожње) поново алкохолом испрскати руке, управљач, мењач и кључ од аутомобила.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Након изласка из аутомобила, испрскати алкохолом аутомобилско седиште.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У аутомобилу избегавати седење један поред другог, већ један иза другог, најбоље дијагонално.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Препорука је да се у аутомо</w:t>
      </w:r>
      <w:r w:rsidR="00EC744D">
        <w:rPr>
          <w:rFonts w:ascii="Cambria" w:hAnsi="Cambria"/>
          <w:sz w:val="28"/>
          <w:szCs w:val="28"/>
        </w:rPr>
        <w:t>билу превозе највише две особе.</w:t>
      </w:r>
    </w:p>
    <w:p w:rsidR="000D5109" w:rsidRPr="001735F8" w:rsidRDefault="000D5109" w:rsidP="001735F8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1735F8">
        <w:rPr>
          <w:rFonts w:ascii="Cambria" w:hAnsi="Cambria"/>
          <w:b/>
          <w:sz w:val="28"/>
          <w:szCs w:val="28"/>
          <w:u w:val="single"/>
        </w:rPr>
        <w:t>Заштитне рукавице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Заштитне рукавице штите од директног контакта са прљавим и инфицираним површинама само ако се правилно користе.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Ако са њима додирујете контаминиране површине, а затим телефон, хемијску оловку, своје одело, лице, онда оне не могу да спрече пренос инфекције.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Рукавицама преносите инфекцију на све површине које додирујете.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Отварајте врата ако је могуће без додиривања кваке (лактом), врата гурните телом, ногом, светло палите лактом, надлактицом.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lastRenderedPageBreak/>
        <w:t>5.</w:t>
      </w:r>
      <w:r w:rsidRPr="000D5109">
        <w:rPr>
          <w:rFonts w:ascii="Cambria" w:hAnsi="Cambria"/>
          <w:sz w:val="28"/>
          <w:szCs w:val="28"/>
        </w:rPr>
        <w:tab/>
        <w:t>Свако смањење контакта даје шанс</w:t>
      </w:r>
      <w:r w:rsidR="00EC744D">
        <w:rPr>
          <w:rFonts w:ascii="Cambria" w:hAnsi="Cambria"/>
          <w:sz w:val="28"/>
          <w:szCs w:val="28"/>
        </w:rPr>
        <w:t>у да се смањи пренос инфекције.</w:t>
      </w:r>
    </w:p>
    <w:p w:rsidR="000D5109" w:rsidRPr="001735F8" w:rsidRDefault="000D5109" w:rsidP="001735F8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1735F8">
        <w:rPr>
          <w:rFonts w:ascii="Cambria" w:hAnsi="Cambria"/>
          <w:b/>
          <w:sz w:val="28"/>
          <w:szCs w:val="28"/>
          <w:u w:val="single"/>
        </w:rPr>
        <w:t>Заштитне маске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Заштитне маске морају да носе сви који остварују блиски контакт са другим особама.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Није свака респираторна инфекција изазвана корона вирусом, али свако слабљење имунитета за некога може бити кобно.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Заштитне маске штите од директног удисања инфективног агенса само ако их правилно користите.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Једна маска се може користити само док се не овлажи.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Маска која се скине више се не може враћати на лице и поново користити, осим платнене која се може опрати откувавањем.</w:t>
      </w:r>
    </w:p>
    <w:p w:rsidR="001735F8" w:rsidRPr="00194A91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 xml:space="preserve">Заштитна маска се не сме одлагати на радне површине, у џеп, остављати да виси око врата.Тако и сама постаје извор </w:t>
      </w:r>
      <w:r w:rsidR="00EC744D">
        <w:rPr>
          <w:rFonts w:ascii="Cambria" w:hAnsi="Cambria"/>
          <w:sz w:val="28"/>
          <w:szCs w:val="28"/>
        </w:rPr>
        <w:t>инфекције.</w:t>
      </w:r>
    </w:p>
    <w:p w:rsidR="000D5109" w:rsidRPr="001735F8" w:rsidRDefault="000D5109" w:rsidP="001735F8">
      <w:pPr>
        <w:pStyle w:val="ListParagraph"/>
        <w:numPr>
          <w:ilvl w:val="0"/>
          <w:numId w:val="19"/>
        </w:numPr>
        <w:rPr>
          <w:rFonts w:ascii="Cambria" w:hAnsi="Cambria"/>
          <w:b/>
          <w:sz w:val="28"/>
          <w:szCs w:val="28"/>
          <w:u w:val="single"/>
        </w:rPr>
      </w:pPr>
      <w:r w:rsidRPr="001735F8">
        <w:rPr>
          <w:rFonts w:ascii="Cambria" w:hAnsi="Cambria"/>
          <w:b/>
          <w:sz w:val="28"/>
          <w:szCs w:val="28"/>
          <w:u w:val="single"/>
        </w:rPr>
        <w:t>Правилно поступање са искоришћеним средствима за личну заштиту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Употребљене маске и рукавице, као и искоришћене убрусе који се користе за дезинфекцију радних површина бацати у посебну кесу за ову врсту отпада која се налази на одвојеном месту.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Употребљене визире / наочаре (уколико се користе)дезинфиковати на следећи начин:</w:t>
      </w:r>
    </w:p>
    <w:p w:rsidR="000D5109" w:rsidRPr="001735F8" w:rsidRDefault="000D5109" w:rsidP="001735F8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1735F8">
        <w:rPr>
          <w:rFonts w:ascii="Cambria" w:hAnsi="Cambria"/>
          <w:sz w:val="28"/>
          <w:szCs w:val="28"/>
        </w:rPr>
        <w:t>испрскати све површине визира 70% алкохолом уз помоћ боце са распршивачем,</w:t>
      </w:r>
    </w:p>
    <w:p w:rsidR="000D5109" w:rsidRPr="001735F8" w:rsidRDefault="000D5109" w:rsidP="001735F8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1735F8">
        <w:rPr>
          <w:rFonts w:ascii="Cambria" w:hAnsi="Cambria"/>
          <w:sz w:val="28"/>
          <w:szCs w:val="28"/>
        </w:rPr>
        <w:t>пребрисати папирним убрусом или оставити да се осуши,</w:t>
      </w:r>
    </w:p>
    <w:p w:rsidR="000D5109" w:rsidRPr="001735F8" w:rsidRDefault="000D5109" w:rsidP="001735F8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1735F8">
        <w:rPr>
          <w:rFonts w:ascii="Cambria" w:hAnsi="Cambria"/>
          <w:sz w:val="28"/>
          <w:szCs w:val="28"/>
        </w:rPr>
        <w:t>сваки запослени дезинфикује визир на почетку и на крају своје смене,</w:t>
      </w:r>
    </w:p>
    <w:p w:rsidR="000D5109" w:rsidRPr="001735F8" w:rsidRDefault="000D5109" w:rsidP="000D5109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1735F8">
        <w:rPr>
          <w:rFonts w:ascii="Cambria" w:hAnsi="Cambria"/>
          <w:sz w:val="28"/>
          <w:szCs w:val="28"/>
        </w:rPr>
        <w:t>обавезно опрати руке на крају процеса дезинфекције.</w:t>
      </w:r>
    </w:p>
    <w:p w:rsidR="00194A91" w:rsidRDefault="00194A91" w:rsidP="00EC744D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94A91" w:rsidRDefault="00194A91" w:rsidP="00EC744D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D5109" w:rsidRPr="00EC744D" w:rsidRDefault="000D5109" w:rsidP="00EC744D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EC744D">
        <w:rPr>
          <w:rFonts w:ascii="Cambria" w:hAnsi="Cambria"/>
          <w:b/>
          <w:sz w:val="28"/>
          <w:szCs w:val="28"/>
          <w:u w:val="single"/>
        </w:rPr>
        <w:lastRenderedPageBreak/>
        <w:t>ПРЕВЕНТИВНЕ МЕРЕ У</w:t>
      </w:r>
      <w:r w:rsidR="00EC744D" w:rsidRPr="00EC744D">
        <w:rPr>
          <w:rFonts w:ascii="Cambria" w:hAnsi="Cambria"/>
          <w:b/>
          <w:sz w:val="28"/>
          <w:szCs w:val="28"/>
          <w:u w:val="single"/>
        </w:rPr>
        <w:t xml:space="preserve"> СЛУЧАЈУ ПОЈАВЕ ЗАРАЗНЕ БОЛЕСТИ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Простор у коме је боравио запослени који је заражен се редовно физички и хемијски дезинфикује и проветрава;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Поштују се процедуре уласка и изласка у просторије послодавца, користе прописана средства и опрема за личну заштиту на раду и друге мере заштите током процеса рада;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Прецизно се дефинишу правци кретања запослених кроз радне и помоћне просторије;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Организује се строга контрола кретања запослених из организационе јединице у којој је радио запослени који је заражен;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Контакти запослених из организационе јединице у којој је боравио запослени који је заражен са другим запосленима се своде на нужне уз прописане мере заштите;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Примењују се све друге мере по препоруци епидемиолога.</w:t>
      </w:r>
    </w:p>
    <w:p w:rsidR="00194A91" w:rsidRDefault="000D5109" w:rsidP="00194A91">
      <w:pPr>
        <w:rPr>
          <w:rFonts w:ascii="Cambria" w:hAnsi="Cambria"/>
          <w:b/>
          <w:sz w:val="28"/>
          <w:szCs w:val="28"/>
        </w:rPr>
      </w:pPr>
      <w:r w:rsidRPr="00194A91">
        <w:rPr>
          <w:rFonts w:ascii="Cambria" w:hAnsi="Cambria"/>
          <w:b/>
          <w:sz w:val="28"/>
          <w:szCs w:val="28"/>
        </w:rPr>
        <w:t>Задужење за спровођење и контролу спровођења превентивних мера и активности</w:t>
      </w:r>
    </w:p>
    <w:p w:rsidR="00194A91" w:rsidRPr="00194A91" w:rsidRDefault="000D5109" w:rsidP="00194A91">
      <w:pPr>
        <w:jc w:val="center"/>
        <w:rPr>
          <w:rFonts w:ascii="Cambria" w:hAnsi="Cambria"/>
          <w:b/>
          <w:sz w:val="28"/>
          <w:szCs w:val="28"/>
        </w:rPr>
      </w:pPr>
      <w:r w:rsidRPr="00194A91">
        <w:rPr>
          <w:rFonts w:ascii="Cambria" w:hAnsi="Cambria"/>
          <w:b/>
          <w:i/>
          <w:sz w:val="24"/>
          <w:szCs w:val="24"/>
        </w:rPr>
        <w:t>Члан 6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 xml:space="preserve">Послодавац је дужан да у односу на запослене и кориснике услуга, примене све превентивне мере од утицаја на безбедност и здравље запослених и корисника услуга, а посебно оне које се односе на спречавање ширења заразне болести ЦОВИД-19 (организовање процеса рада који обезбеђује одржавање физичке дистанце, односно међусобног растојања између два лица од најмање два метра, обавезну дезинфекцију мобилијара, машина, алата и уређаја за рад после пружене услуге сваком појединачном кориснику, обавезну употребу заштитних средстава тј. маски од стране запослених - за пружање услуга на отвореном, као и додатне мере ограниченог броја лица у просторији, а у случају мањег растојања од два метра између корисника, пружање услуга уз примену стаклене, пластичне или сличне баријере, обавезну дезинфекцију </w:t>
      </w:r>
      <w:r w:rsidRPr="000D5109">
        <w:rPr>
          <w:rFonts w:ascii="Cambria" w:hAnsi="Cambria"/>
          <w:sz w:val="28"/>
          <w:szCs w:val="28"/>
        </w:rPr>
        <w:lastRenderedPageBreak/>
        <w:t>просторија и подова, обавезну употребу заштитних средстава, тј. маски и од корисника услуга - за пружање услуга у затвореном простору).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Послодавац одређује запосленог</w:t>
      </w:r>
      <w:r w:rsidR="001735F8">
        <w:rPr>
          <w:rFonts w:ascii="Cambria" w:hAnsi="Cambria"/>
          <w:sz w:val="28"/>
          <w:szCs w:val="28"/>
        </w:rPr>
        <w:t xml:space="preserve"> </w:t>
      </w:r>
      <w:r w:rsidR="001735F8" w:rsidRPr="0064418C">
        <w:rPr>
          <w:rFonts w:ascii="Cambria" w:hAnsi="Cambria"/>
          <w:i/>
          <w:sz w:val="28"/>
          <w:szCs w:val="28"/>
        </w:rPr>
        <w:t>Ирену Ајдачић</w:t>
      </w:r>
      <w:r w:rsidRPr="000D5109">
        <w:rPr>
          <w:rFonts w:ascii="Cambria" w:hAnsi="Cambria"/>
          <w:sz w:val="28"/>
          <w:szCs w:val="28"/>
        </w:rPr>
        <w:t>, распоређеног на радно место</w:t>
      </w:r>
      <w:r w:rsidR="001735F8">
        <w:rPr>
          <w:rFonts w:ascii="Cambria" w:hAnsi="Cambria"/>
          <w:sz w:val="28"/>
          <w:szCs w:val="28"/>
        </w:rPr>
        <w:t xml:space="preserve"> наставника електро групе предмета и помоћника директора </w:t>
      </w:r>
      <w:r w:rsidRPr="000D5109">
        <w:rPr>
          <w:rFonts w:ascii="Cambria" w:hAnsi="Cambria"/>
          <w:sz w:val="28"/>
          <w:szCs w:val="28"/>
        </w:rPr>
        <w:t>,као особу одговорну у вези са праћењем и контролом примене мера безбедности и здравља на раду.</w:t>
      </w:r>
    </w:p>
    <w:p w:rsidR="000D5109" w:rsidRPr="00EC744D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Проверу ефикасности примене мера безбедности и здравља запослених на раду код послодавца врши лице за безбедност и здравље на раду.</w:t>
      </w:r>
    </w:p>
    <w:p w:rsidR="000D5109" w:rsidRPr="00EC744D" w:rsidRDefault="000D5109" w:rsidP="001735F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EC744D">
        <w:rPr>
          <w:rFonts w:ascii="Cambria" w:hAnsi="Cambria"/>
          <w:b/>
          <w:sz w:val="28"/>
          <w:szCs w:val="28"/>
          <w:u w:val="single"/>
        </w:rPr>
        <w:t>Послови лица за безбедност и здравље на раду</w:t>
      </w:r>
    </w:p>
    <w:p w:rsidR="000D5109" w:rsidRPr="00194A91" w:rsidRDefault="000D5109" w:rsidP="001735F8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7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Лице за безбедност и здравље на раду у сарадњи са послодавцем планира, спроводи и подстиче примену превентивних мера, а нарочито: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учествује у изради плана примене мера;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2.</w:t>
      </w:r>
      <w:r w:rsidRPr="000D5109">
        <w:rPr>
          <w:rFonts w:ascii="Cambria" w:hAnsi="Cambria"/>
          <w:sz w:val="28"/>
          <w:szCs w:val="28"/>
        </w:rPr>
        <w:tab/>
        <w:t>припрема писана упутства и инструкције за безбедан и здрав рад у циљу заштите здравља запослених од епидемије заразне болести</w:t>
      </w:r>
      <w:r w:rsidR="001735F8">
        <w:rPr>
          <w:rFonts w:ascii="Cambria" w:hAnsi="Cambria"/>
          <w:sz w:val="28"/>
          <w:szCs w:val="28"/>
        </w:rPr>
        <w:t xml:space="preserve"> </w:t>
      </w:r>
      <w:r w:rsidRPr="000D5109">
        <w:rPr>
          <w:rFonts w:ascii="Cambria" w:hAnsi="Cambria"/>
          <w:sz w:val="28"/>
          <w:szCs w:val="28"/>
        </w:rPr>
        <w:t>(Прилог 2);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контролише примену мера које су утврђене у плану примене мера који доноси послодавац;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врши контролу коришћења средстава и опреме за личну заштиту на раду;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сарађује са државним органима и даје потребна обавештења о примени превентивних мера безбедности и здравља на раду.</w:t>
      </w:r>
    </w:p>
    <w:p w:rsidR="000D5109" w:rsidRPr="001735F8" w:rsidRDefault="000D5109" w:rsidP="001735F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735F8">
        <w:rPr>
          <w:rFonts w:ascii="Cambria" w:hAnsi="Cambria"/>
          <w:b/>
          <w:sz w:val="28"/>
          <w:szCs w:val="28"/>
          <w:u w:val="single"/>
        </w:rPr>
        <w:t>Обавезе запосленог</w:t>
      </w:r>
    </w:p>
    <w:p w:rsidR="000D5109" w:rsidRPr="00194A91" w:rsidRDefault="000D5109" w:rsidP="001735F8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8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Запослени је обавезан да: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1.</w:t>
      </w:r>
      <w:r w:rsidRPr="000D5109">
        <w:rPr>
          <w:rFonts w:ascii="Cambria" w:hAnsi="Cambria"/>
          <w:sz w:val="28"/>
          <w:szCs w:val="28"/>
        </w:rPr>
        <w:tab/>
        <w:t>спроводи све превентивне мере безбедности и здравља на раду како би сачувао своје здравље, као и здравље других запослених;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lastRenderedPageBreak/>
        <w:t>2.</w:t>
      </w:r>
      <w:r w:rsidRPr="000D5109">
        <w:rPr>
          <w:rFonts w:ascii="Cambria" w:hAnsi="Cambria"/>
          <w:sz w:val="28"/>
          <w:szCs w:val="28"/>
        </w:rPr>
        <w:tab/>
        <w:t>наменски користи прописана средства и опрему за личну заштиту на раду и да са њима пажљиво рукује, да не би угрозио своју безбедност и здравље као и безбедност и здравље других лица;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3.</w:t>
      </w:r>
      <w:r w:rsidRPr="000D5109">
        <w:rPr>
          <w:rFonts w:ascii="Cambria" w:hAnsi="Cambria"/>
          <w:sz w:val="28"/>
          <w:szCs w:val="28"/>
        </w:rPr>
        <w:tab/>
        <w:t>додатно брине о својој хигијени тако што ће редовно и правилно прати руке;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4.</w:t>
      </w:r>
      <w:r w:rsidRPr="000D5109">
        <w:rPr>
          <w:rFonts w:ascii="Cambria" w:hAnsi="Cambria"/>
          <w:sz w:val="28"/>
          <w:szCs w:val="28"/>
        </w:rPr>
        <w:tab/>
        <w:t>личну одећу држи одвојену од средстава и опреме за личну заштиту на раду и радног одела;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5.</w:t>
      </w:r>
      <w:r w:rsidRPr="000D5109">
        <w:rPr>
          <w:rFonts w:ascii="Cambria" w:hAnsi="Cambria"/>
          <w:sz w:val="28"/>
          <w:szCs w:val="28"/>
        </w:rPr>
        <w:tab/>
        <w:t>обавезно обавести послодавца уколико посумња на симптоме заразне болести код себе, код других запослених или чланова своје породице;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6.</w:t>
      </w:r>
      <w:r w:rsidRPr="000D5109">
        <w:rPr>
          <w:rFonts w:ascii="Cambria" w:hAnsi="Cambria"/>
          <w:sz w:val="28"/>
          <w:szCs w:val="28"/>
        </w:rPr>
        <w:tab/>
        <w:t>пре почетка рада прегледа своје радно место укључујући и средства за рад која користи, као и средства и опрему за личну заштиту на раду и да у случају уочених недостатака извести послодавца или друго овлашћено лице;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7.</w:t>
      </w:r>
      <w:r w:rsidRPr="000D5109">
        <w:rPr>
          <w:rFonts w:ascii="Cambria" w:hAnsi="Cambria"/>
          <w:sz w:val="28"/>
          <w:szCs w:val="28"/>
        </w:rPr>
        <w:tab/>
        <w:t>пре напуштања радног места, да радно место и средства за рад остави у стању да не угрожавају друге запослене;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8.</w:t>
      </w:r>
      <w:r w:rsidRPr="000D5109">
        <w:rPr>
          <w:rFonts w:ascii="Cambria" w:hAnsi="Cambria"/>
          <w:sz w:val="28"/>
          <w:szCs w:val="28"/>
        </w:rPr>
        <w:tab/>
        <w:t>у складу са својим сазнањима, одмах обавести послодавца о неправилностима, штетностима, опасностима или другој појави која би на радном месту могла да угрози његову безбедност и здравље или безбедност и здравље других запослених;</w:t>
      </w:r>
    </w:p>
    <w:p w:rsidR="000D5109" w:rsidRPr="000D5109" w:rsidRDefault="000D5109" w:rsidP="000D5109">
      <w:pPr>
        <w:rPr>
          <w:rFonts w:ascii="Cambria" w:hAnsi="Cambria"/>
          <w:sz w:val="28"/>
          <w:szCs w:val="28"/>
        </w:rPr>
      </w:pPr>
      <w:r w:rsidRPr="000D5109">
        <w:rPr>
          <w:rFonts w:ascii="Cambria" w:hAnsi="Cambria"/>
          <w:sz w:val="28"/>
          <w:szCs w:val="28"/>
        </w:rPr>
        <w:t>9.</w:t>
      </w:r>
      <w:r w:rsidRPr="000D5109">
        <w:rPr>
          <w:rFonts w:ascii="Cambria" w:hAnsi="Cambria"/>
          <w:sz w:val="28"/>
          <w:szCs w:val="28"/>
        </w:rPr>
        <w:tab/>
        <w:t>сарађује са послодавцем и лицем за безбедност и здравље на раду, како би се спровеле додатне неопходне мере за безбедност и здравље на раду.</w:t>
      </w:r>
    </w:p>
    <w:p w:rsidR="000D5109" w:rsidRPr="00194A91" w:rsidRDefault="000D5109" w:rsidP="001735F8">
      <w:pPr>
        <w:jc w:val="center"/>
        <w:rPr>
          <w:rFonts w:ascii="Cambria" w:hAnsi="Cambria"/>
          <w:b/>
          <w:i/>
          <w:sz w:val="24"/>
          <w:szCs w:val="24"/>
        </w:rPr>
      </w:pPr>
      <w:r w:rsidRPr="00194A91">
        <w:rPr>
          <w:rFonts w:ascii="Cambria" w:hAnsi="Cambria"/>
          <w:b/>
          <w:i/>
          <w:sz w:val="24"/>
          <w:szCs w:val="24"/>
        </w:rPr>
        <w:t>Члан 9</w:t>
      </w:r>
    </w:p>
    <w:p w:rsidR="000D5109" w:rsidRPr="00194A91" w:rsidRDefault="000D5109" w:rsidP="000D5109">
      <w:pPr>
        <w:rPr>
          <w:rFonts w:ascii="Cambria" w:hAnsi="Cambria"/>
          <w:sz w:val="24"/>
          <w:szCs w:val="24"/>
        </w:rPr>
      </w:pPr>
      <w:r w:rsidRPr="00194A91">
        <w:rPr>
          <w:rFonts w:ascii="Cambria" w:hAnsi="Cambria"/>
          <w:sz w:val="24"/>
          <w:szCs w:val="24"/>
        </w:rPr>
        <w:t>Ова Измена и допуна Плана примене мера ступа на снагу даном доношења, а траје док траје опас</w:t>
      </w:r>
      <w:r w:rsidR="001735F8" w:rsidRPr="00194A91">
        <w:rPr>
          <w:rFonts w:ascii="Cambria" w:hAnsi="Cambria"/>
          <w:sz w:val="24"/>
          <w:szCs w:val="24"/>
        </w:rPr>
        <w:t>ност од ширења заразне болести.</w:t>
      </w:r>
    </w:p>
    <w:p w:rsidR="00071DCB" w:rsidRPr="00194A91" w:rsidRDefault="000D5109" w:rsidP="00194A91">
      <w:pPr>
        <w:rPr>
          <w:rFonts w:ascii="Cambria" w:hAnsi="Cambria"/>
          <w:b/>
          <w:sz w:val="24"/>
          <w:szCs w:val="24"/>
          <w:u w:val="single"/>
        </w:rPr>
      </w:pPr>
      <w:r w:rsidRPr="00194A91">
        <w:rPr>
          <w:rFonts w:ascii="Cambria" w:hAnsi="Cambria"/>
          <w:b/>
          <w:sz w:val="24"/>
          <w:szCs w:val="24"/>
          <w:u w:val="single"/>
        </w:rPr>
        <w:t>Запослени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се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пре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почетка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рада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упознају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са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Планом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превентивних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мера, као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и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мерама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заштите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на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раду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у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виду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обуке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које</w:t>
      </w:r>
      <w:r w:rsidR="001735F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изводи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лице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за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безбедност и здравље на раду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 </w:t>
      </w:r>
      <w:r w:rsidRPr="00194A91">
        <w:rPr>
          <w:rFonts w:ascii="Cambria" w:hAnsi="Cambria"/>
          <w:b/>
          <w:sz w:val="24"/>
          <w:szCs w:val="24"/>
          <w:u w:val="single"/>
        </w:rPr>
        <w:t>на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означеном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месту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потписују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да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су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упознати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са</w:t>
      </w:r>
      <w:r w:rsidR="001A0FA8" w:rsidRPr="00194A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94A91">
        <w:rPr>
          <w:rFonts w:ascii="Cambria" w:hAnsi="Cambria"/>
          <w:b/>
          <w:sz w:val="24"/>
          <w:szCs w:val="24"/>
          <w:u w:val="single"/>
        </w:rPr>
        <w:t>наведеним (Прилог 3).</w:t>
      </w:r>
      <w:bookmarkStart w:id="0" w:name="_GoBack"/>
      <w:bookmarkEnd w:id="0"/>
    </w:p>
    <w:p w:rsidR="00670535" w:rsidRPr="00194A91" w:rsidRDefault="00670535" w:rsidP="00FD5542">
      <w:pPr>
        <w:tabs>
          <w:tab w:val="left" w:pos="924"/>
        </w:tabs>
        <w:rPr>
          <w:rFonts w:ascii="Cambria" w:hAnsi="Cambria" w:cs="Times New Roman"/>
          <w:i/>
          <w:sz w:val="24"/>
          <w:szCs w:val="24"/>
          <w:lang w:val="sr-Cyrl-CS"/>
        </w:rPr>
      </w:pPr>
      <w:r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У Костолцу </w:t>
      </w:r>
      <w:r w:rsidR="00D8713C"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, </w:t>
      </w:r>
      <w:r w:rsidR="00770557" w:rsidRPr="00194A91">
        <w:rPr>
          <w:rFonts w:ascii="Cambria" w:hAnsi="Cambria" w:cs="Times New Roman"/>
          <w:i/>
          <w:sz w:val="24"/>
          <w:szCs w:val="24"/>
          <w:lang w:val="sr-Cyrl-CS"/>
        </w:rPr>
        <w:t>08</w:t>
      </w:r>
      <w:r w:rsidR="00071DCB" w:rsidRPr="00194A91">
        <w:rPr>
          <w:rFonts w:ascii="Cambria" w:hAnsi="Cambria" w:cs="Times New Roman"/>
          <w:i/>
          <w:sz w:val="24"/>
          <w:szCs w:val="24"/>
          <w:lang w:val="sr-Cyrl-CS"/>
        </w:rPr>
        <w:t>.0</w:t>
      </w:r>
      <w:r w:rsidR="00770557" w:rsidRPr="00194A91">
        <w:rPr>
          <w:rFonts w:ascii="Cambria" w:hAnsi="Cambria" w:cs="Times New Roman"/>
          <w:i/>
          <w:sz w:val="24"/>
          <w:szCs w:val="24"/>
          <w:lang w:val="sr-Cyrl-CS"/>
        </w:rPr>
        <w:t>8</w:t>
      </w:r>
      <w:r w:rsidR="00DA0159"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. </w:t>
      </w:r>
      <w:r w:rsidR="00071DCB" w:rsidRPr="00194A91">
        <w:rPr>
          <w:rFonts w:ascii="Cambria" w:hAnsi="Cambria" w:cs="Times New Roman"/>
          <w:i/>
          <w:sz w:val="24"/>
          <w:szCs w:val="24"/>
          <w:lang w:val="sr-Cyrl-CS"/>
        </w:rPr>
        <w:t>2020</w:t>
      </w:r>
      <w:r w:rsidR="00D8713C"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.год.             </w:t>
      </w:r>
      <w:r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 </w:t>
      </w:r>
      <w:r w:rsidR="00194A91">
        <w:rPr>
          <w:rFonts w:ascii="Cambria" w:hAnsi="Cambria" w:cs="Times New Roman"/>
          <w:i/>
          <w:sz w:val="24"/>
          <w:szCs w:val="24"/>
          <w:lang w:val="sr-Cyrl-CS"/>
        </w:rPr>
        <w:t xml:space="preserve">          </w:t>
      </w:r>
      <w:r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 </w:t>
      </w:r>
      <w:r w:rsidR="00194A91">
        <w:rPr>
          <w:rFonts w:ascii="Cambria" w:hAnsi="Cambria" w:cs="Times New Roman"/>
          <w:i/>
          <w:sz w:val="24"/>
          <w:szCs w:val="24"/>
          <w:lang w:val="sr-Cyrl-CS"/>
        </w:rPr>
        <w:t xml:space="preserve">                                                                  </w:t>
      </w:r>
      <w:r w:rsidR="00071DCB" w:rsidRPr="00194A91">
        <w:rPr>
          <w:rFonts w:ascii="Cambria" w:hAnsi="Cambria" w:cs="Times New Roman"/>
          <w:i/>
          <w:sz w:val="24"/>
          <w:szCs w:val="24"/>
        </w:rPr>
        <w:t>Д</w:t>
      </w:r>
      <w:r w:rsidR="00071DCB" w:rsidRPr="00194A91">
        <w:rPr>
          <w:rFonts w:ascii="Cambria" w:hAnsi="Cambria" w:cs="Times New Roman"/>
          <w:i/>
          <w:sz w:val="24"/>
          <w:szCs w:val="24"/>
          <w:lang w:val="sr-Cyrl-CS"/>
        </w:rPr>
        <w:t>иректор</w:t>
      </w:r>
    </w:p>
    <w:p w:rsidR="00E25BC5" w:rsidRPr="00194A91" w:rsidRDefault="00071DCB" w:rsidP="00E25BC5">
      <w:pPr>
        <w:tabs>
          <w:tab w:val="left" w:pos="924"/>
        </w:tabs>
        <w:jc w:val="center"/>
        <w:rPr>
          <w:rFonts w:ascii="Cambria" w:hAnsi="Cambria" w:cs="Times New Roman"/>
          <w:i/>
          <w:sz w:val="24"/>
          <w:szCs w:val="24"/>
          <w:lang w:val="sr-Cyrl-CS"/>
        </w:rPr>
      </w:pPr>
      <w:r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194A91">
        <w:rPr>
          <w:rFonts w:ascii="Cambria" w:hAnsi="Cambria" w:cs="Times New Roman"/>
          <w:i/>
          <w:sz w:val="24"/>
          <w:szCs w:val="24"/>
          <w:lang w:val="sr-Cyrl-CS"/>
        </w:rPr>
        <w:t xml:space="preserve">           </w:t>
      </w:r>
      <w:r w:rsidRPr="00194A91">
        <w:rPr>
          <w:rFonts w:ascii="Cambria" w:hAnsi="Cambria" w:cs="Times New Roman"/>
          <w:i/>
          <w:sz w:val="24"/>
          <w:szCs w:val="24"/>
          <w:lang w:val="sr-Cyrl-CS"/>
        </w:rPr>
        <w:t xml:space="preserve">  </w:t>
      </w:r>
      <w:r w:rsidR="00194A91">
        <w:rPr>
          <w:rFonts w:ascii="Cambria" w:hAnsi="Cambria" w:cs="Times New Roman"/>
          <w:i/>
          <w:sz w:val="24"/>
          <w:szCs w:val="24"/>
          <w:lang w:val="sr-Cyrl-CS"/>
        </w:rPr>
        <w:t xml:space="preserve">     </w:t>
      </w:r>
      <w:r w:rsidRPr="00194A91">
        <w:rPr>
          <w:rFonts w:ascii="Cambria" w:hAnsi="Cambria" w:cs="Times New Roman"/>
          <w:i/>
          <w:sz w:val="24"/>
          <w:szCs w:val="24"/>
          <w:lang w:val="sr-Cyrl-CS"/>
        </w:rPr>
        <w:t>Др Горан Несторовић</w:t>
      </w:r>
      <w:r w:rsidR="00194A91">
        <w:rPr>
          <w:rFonts w:ascii="Cambria" w:hAnsi="Cambria" w:cs="Times New Roman"/>
          <w:i/>
          <w:sz w:val="24"/>
          <w:szCs w:val="24"/>
          <w:lang w:val="sr-Cyrl-CS"/>
        </w:rPr>
        <w:t xml:space="preserve"> с.р.</w:t>
      </w:r>
    </w:p>
    <w:p w:rsidR="00E25BC5" w:rsidRPr="006F15F7" w:rsidRDefault="00E25BC5" w:rsidP="00E25BC5">
      <w:pPr>
        <w:rPr>
          <w:rFonts w:ascii="Cambria" w:hAnsi="Cambria" w:cs="Times New Roman"/>
          <w:b/>
          <w:sz w:val="28"/>
          <w:szCs w:val="28"/>
          <w:u w:val="single"/>
        </w:rPr>
      </w:pPr>
      <w:r w:rsidRPr="006F15F7">
        <w:rPr>
          <w:rFonts w:ascii="Cambria" w:hAnsi="Cambria" w:cs="Times New Roman"/>
          <w:b/>
          <w:sz w:val="28"/>
          <w:szCs w:val="28"/>
          <w:u w:val="single"/>
        </w:rPr>
        <w:lastRenderedPageBreak/>
        <w:t>Прилог 1</w:t>
      </w:r>
    </w:p>
    <w:p w:rsidR="00E25BC5" w:rsidRPr="00D470F1" w:rsidRDefault="00E25BC5" w:rsidP="00E25BC5">
      <w:pPr>
        <w:jc w:val="center"/>
        <w:rPr>
          <w:rFonts w:ascii="Cambria" w:hAnsi="Cambria" w:cs="Times New Roman"/>
          <w:b/>
          <w:sz w:val="32"/>
          <w:szCs w:val="24"/>
        </w:rPr>
      </w:pPr>
      <w:r w:rsidRPr="00D470F1">
        <w:rPr>
          <w:rFonts w:ascii="Cambria" w:hAnsi="Cambria" w:cs="Times New Roman"/>
          <w:b/>
          <w:sz w:val="32"/>
          <w:szCs w:val="24"/>
        </w:rPr>
        <w:t>ЕВИДЕНЦИЈА О ДЕЗИНФЕКЦИЈИ РАДНИХ И ПОМОЋНИХ ПРОСТОРИЈА</w:t>
      </w:r>
    </w:p>
    <w:p w:rsidR="00E25BC5" w:rsidRPr="008B72C6" w:rsidRDefault="00E25BC5" w:rsidP="00E2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B72C6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E25BC5" w:rsidRDefault="00E25BC5" w:rsidP="00E25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72C6">
        <w:rPr>
          <w:rFonts w:ascii="Times New Roman" w:hAnsi="Times New Roman" w:cs="Times New Roman"/>
          <w:b/>
          <w:sz w:val="32"/>
          <w:szCs w:val="24"/>
        </w:rPr>
        <w:t>(</w:t>
      </w:r>
      <w:r w:rsidRPr="00D470F1">
        <w:rPr>
          <w:rFonts w:ascii="Cambria" w:hAnsi="Cambria" w:cs="Times New Roman"/>
          <w:sz w:val="28"/>
          <w:szCs w:val="28"/>
        </w:rPr>
        <w:t>назив просторије</w:t>
      </w:r>
      <w:r w:rsidRPr="008B72C6">
        <w:rPr>
          <w:rFonts w:ascii="Times New Roman" w:hAnsi="Times New Roman" w:cs="Times New Roman"/>
          <w:b/>
          <w:sz w:val="32"/>
          <w:szCs w:val="24"/>
        </w:rPr>
        <w:t>)</w:t>
      </w:r>
    </w:p>
    <w:p w:rsidR="00E25BC5" w:rsidRPr="00E25BC5" w:rsidRDefault="00E25BC5" w:rsidP="00E25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09"/>
        <w:gridCol w:w="2742"/>
        <w:gridCol w:w="2020"/>
        <w:gridCol w:w="2179"/>
        <w:gridCol w:w="2046"/>
      </w:tblGrid>
      <w:tr w:rsidR="00E25BC5" w:rsidRPr="008B72C6" w:rsidTr="00E25BC5">
        <w:tc>
          <w:tcPr>
            <w:tcW w:w="1526" w:type="dxa"/>
            <w:shd w:val="clear" w:color="auto" w:fill="F2F2F2" w:themeFill="background1" w:themeFillShade="F2"/>
          </w:tcPr>
          <w:p w:rsidR="00E25BC5" w:rsidRPr="00E25BC5" w:rsidRDefault="00E25BC5" w:rsidP="00CC68D3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4"/>
              </w:rPr>
            </w:pPr>
            <w:r w:rsidRPr="00E25BC5">
              <w:rPr>
                <w:rFonts w:ascii="Cambria" w:hAnsi="Cambria" w:cs="Times New Roman"/>
                <w:b/>
                <w:i/>
                <w:sz w:val="28"/>
                <w:szCs w:val="24"/>
              </w:rPr>
              <w:t>Редни</w:t>
            </w:r>
          </w:p>
          <w:p w:rsidR="00E25BC5" w:rsidRPr="00E25BC5" w:rsidRDefault="00E25BC5" w:rsidP="00CC68D3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4"/>
              </w:rPr>
            </w:pPr>
            <w:r w:rsidRPr="00E25BC5">
              <w:rPr>
                <w:rFonts w:ascii="Cambria" w:hAnsi="Cambria" w:cs="Times New Roman"/>
                <w:b/>
                <w:i/>
                <w:sz w:val="28"/>
                <w:szCs w:val="24"/>
              </w:rPr>
              <w:t>број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E25BC5" w:rsidRPr="00E25BC5" w:rsidRDefault="00E25BC5" w:rsidP="00CC68D3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4"/>
              </w:rPr>
            </w:pPr>
            <w:r w:rsidRPr="00E25BC5">
              <w:rPr>
                <w:rFonts w:ascii="Cambria" w:hAnsi="Cambria" w:cs="Times New Roman"/>
                <w:b/>
                <w:i/>
                <w:sz w:val="28"/>
                <w:szCs w:val="24"/>
              </w:rPr>
              <w:t>Име и презиме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E25BC5" w:rsidRPr="00E25BC5" w:rsidRDefault="00E25BC5" w:rsidP="00CC68D3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4"/>
              </w:rPr>
            </w:pPr>
            <w:r w:rsidRPr="00E25BC5">
              <w:rPr>
                <w:rFonts w:ascii="Cambria" w:hAnsi="Cambria" w:cs="Times New Roman"/>
                <w:b/>
                <w:i/>
                <w:sz w:val="28"/>
                <w:szCs w:val="24"/>
              </w:rPr>
              <w:t>Датум и време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E25BC5" w:rsidRPr="00E25BC5" w:rsidRDefault="00E25BC5" w:rsidP="00CC68D3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4"/>
              </w:rPr>
            </w:pPr>
            <w:r w:rsidRPr="00E25BC5">
              <w:rPr>
                <w:rFonts w:ascii="Cambria" w:hAnsi="Cambria" w:cs="Times New Roman"/>
                <w:b/>
                <w:i/>
                <w:sz w:val="28"/>
                <w:szCs w:val="24"/>
              </w:rPr>
              <w:t>напомена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E25BC5" w:rsidRPr="00E25BC5" w:rsidRDefault="00E25BC5" w:rsidP="00CC68D3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4"/>
              </w:rPr>
            </w:pPr>
            <w:r w:rsidRPr="00E25BC5">
              <w:rPr>
                <w:rFonts w:ascii="Cambria" w:hAnsi="Cambria" w:cs="Times New Roman"/>
                <w:b/>
                <w:i/>
                <w:sz w:val="28"/>
                <w:szCs w:val="24"/>
              </w:rPr>
              <w:t>потпис</w:t>
            </w: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5" w:rsidRPr="008B72C6" w:rsidTr="00CC68D3">
        <w:tc>
          <w:tcPr>
            <w:tcW w:w="1526" w:type="dxa"/>
            <w:vAlign w:val="center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5BC5" w:rsidRPr="008B72C6" w:rsidRDefault="00E25BC5" w:rsidP="00CC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25BC5" w:rsidRDefault="00E25BC5" w:rsidP="00CC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C5" w:rsidRPr="008B72C6" w:rsidRDefault="00E25BC5" w:rsidP="00CC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C5" w:rsidRPr="008B72C6" w:rsidRDefault="00E25BC5" w:rsidP="00E25BC5">
      <w:pPr>
        <w:jc w:val="right"/>
        <w:rPr>
          <w:rFonts w:ascii="Times New Roman" w:hAnsi="Times New Roman" w:cs="Times New Roman"/>
          <w:sz w:val="10"/>
          <w:szCs w:val="24"/>
        </w:rPr>
      </w:pPr>
    </w:p>
    <w:p w:rsidR="00E25BC5" w:rsidRDefault="00E25BC5" w:rsidP="00E25BC5">
      <w:r>
        <w:t>Датум контроле : ________________2020. Год.</w:t>
      </w:r>
    </w:p>
    <w:p w:rsidR="00E25BC5" w:rsidRDefault="00E25BC5" w:rsidP="00E25BC5">
      <w:pPr>
        <w:rPr>
          <w:rFonts w:ascii="Cambria" w:hAnsi="Cambria" w:cs="Times New Roman"/>
          <w:sz w:val="28"/>
          <w:szCs w:val="28"/>
        </w:rPr>
      </w:pPr>
      <w:r>
        <w:t>Време контроле : ________________</w:t>
      </w:r>
    </w:p>
    <w:p w:rsidR="00E25BC5" w:rsidRDefault="00E25BC5" w:rsidP="00E25BC5">
      <w:pPr>
        <w:rPr>
          <w:rFonts w:ascii="Cambria" w:hAnsi="Cambria" w:cs="Times New Roman"/>
          <w:sz w:val="28"/>
          <w:szCs w:val="28"/>
        </w:rPr>
      </w:pPr>
    </w:p>
    <w:p w:rsidR="00E25BC5" w:rsidRDefault="00E25BC5" w:rsidP="00E25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Дезинфекцију радних и помоћних просторија контролисао :</w:t>
      </w:r>
    </w:p>
    <w:p w:rsidR="00E25BC5" w:rsidRPr="00E25BC5" w:rsidRDefault="00E25BC5" w:rsidP="00E25BC5">
      <w:pPr>
        <w:ind w:firstLine="720"/>
      </w:pPr>
      <w:r>
        <w:t xml:space="preserve">                                ________________________________________</w:t>
      </w:r>
    </w:p>
    <w:p w:rsidR="00E25BC5" w:rsidRDefault="00E25BC5" w:rsidP="00E25BC5">
      <w:pPr>
        <w:ind w:firstLine="720"/>
        <w:rPr>
          <w:rFonts w:ascii="Cambria" w:hAnsi="Cambria" w:cs="Times New Roman"/>
          <w:sz w:val="28"/>
          <w:szCs w:val="28"/>
        </w:rPr>
      </w:pPr>
    </w:p>
    <w:p w:rsidR="005E3CAD" w:rsidRDefault="005E3CAD" w:rsidP="00194A91">
      <w:pPr>
        <w:jc w:val="both"/>
        <w:rPr>
          <w:rFonts w:ascii="Times New Roman" w:eastAsia="Calibri" w:hAnsi="Times New Roman" w:cs="Times New Roman"/>
          <w:b/>
          <w:noProof/>
          <w:color w:val="000000"/>
          <w:sz w:val="32"/>
          <w:szCs w:val="24"/>
          <w:u w:val="single"/>
        </w:rPr>
      </w:pPr>
    </w:p>
    <w:p w:rsidR="006F15F7" w:rsidRDefault="006F15F7" w:rsidP="00D470F1">
      <w:pPr>
        <w:rPr>
          <w:rFonts w:ascii="Cambria" w:eastAsia="Calibri" w:hAnsi="Cambria" w:cs="Times New Roman"/>
          <w:b/>
          <w:noProof/>
          <w:color w:val="000000"/>
          <w:sz w:val="28"/>
          <w:szCs w:val="28"/>
          <w:u w:val="single"/>
        </w:rPr>
      </w:pPr>
      <w:r w:rsidRPr="00D470F1">
        <w:rPr>
          <w:rFonts w:ascii="Cambria" w:eastAsia="Calibri" w:hAnsi="Cambria" w:cs="Times New Roman"/>
          <w:b/>
          <w:noProof/>
          <w:color w:val="000000"/>
          <w:sz w:val="28"/>
          <w:szCs w:val="28"/>
          <w:u w:val="single"/>
        </w:rPr>
        <w:lastRenderedPageBreak/>
        <w:t>Прилог 2</w:t>
      </w:r>
    </w:p>
    <w:p w:rsidR="00D470F1" w:rsidRPr="00D470F1" w:rsidRDefault="00D470F1" w:rsidP="00D470F1">
      <w:pPr>
        <w:rPr>
          <w:rFonts w:ascii="Cambria" w:eastAsia="Calibri" w:hAnsi="Cambria" w:cs="Times New Roman"/>
          <w:b/>
          <w:noProof/>
          <w:color w:val="000000"/>
          <w:sz w:val="28"/>
          <w:szCs w:val="28"/>
          <w:u w:val="single"/>
        </w:rPr>
      </w:pPr>
      <w:r>
        <w:rPr>
          <w:rFonts w:ascii="Cambria" w:eastAsia="Calibri" w:hAnsi="Cambria" w:cs="Times New Roman"/>
          <w:b/>
          <w:noProof/>
          <w:color w:val="000000"/>
          <w:sz w:val="28"/>
          <w:szCs w:val="28"/>
          <w:u w:val="single"/>
        </w:rPr>
        <w:t>УПУТСТВА И ИНСТРУКЦИЈЕ ЗА БЕЗБЕДАН И ЗДРАВ РАД У ЦИЉУ ЗАШТИТЕ ЗДРАВЉА ЗАПОСЛЕНИХ ОД ЕПИДЕМИЈЕ ЗАРАЗНЕ БОЛЕСТИ</w:t>
      </w:r>
    </w:p>
    <w:p w:rsidR="006F15F7" w:rsidRPr="00D470F1" w:rsidRDefault="00D470F1" w:rsidP="00D470F1">
      <w:pPr>
        <w:rPr>
          <w:rFonts w:ascii="Cambria" w:hAnsi="Cambria" w:cs="Times New Roman"/>
          <w:sz w:val="28"/>
          <w:szCs w:val="28"/>
        </w:rPr>
      </w:pPr>
      <w:r w:rsidRPr="00D470F1">
        <w:rPr>
          <w:rFonts w:ascii="Cambria" w:hAnsi="Cambria" w:cs="Times New Roman"/>
          <w:noProof/>
          <w:sz w:val="28"/>
          <w:szCs w:val="28"/>
          <w:lang w:val="sr-Latn-CS" w:eastAsia="sr-Latn-CS"/>
        </w:rPr>
        <w:drawing>
          <wp:inline distT="0" distB="0" distL="0" distR="0">
            <wp:extent cx="6057900" cy="7197074"/>
            <wp:effectExtent l="19050" t="0" r="0" b="0"/>
            <wp:docPr id="5" name="Picture 7" descr="Корона вирус - Пољопривредни факултет Крушев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на вирус - Пољопривредни факултет Крушевац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63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9B" w:rsidRPr="0025279B" w:rsidRDefault="0025279B" w:rsidP="0025279B">
      <w:pPr>
        <w:spacing w:after="0" w:line="240" w:lineRule="auto"/>
        <w:ind w:right="-23"/>
        <w:jc w:val="center"/>
        <w:rPr>
          <w:rFonts w:ascii="Cambria" w:hAnsi="Cambria" w:cs="Times New Roman"/>
          <w:b/>
          <w:noProof/>
          <w:sz w:val="36"/>
          <w:szCs w:val="36"/>
          <w:u w:val="single"/>
        </w:rPr>
      </w:pPr>
      <w:r w:rsidRPr="0025279B">
        <w:rPr>
          <w:rFonts w:ascii="Cambria" w:hAnsi="Cambria" w:cs="Times New Roman"/>
          <w:b/>
          <w:noProof/>
          <w:sz w:val="36"/>
          <w:szCs w:val="36"/>
          <w:u w:val="single"/>
        </w:rPr>
        <w:lastRenderedPageBreak/>
        <w:t>ХИГИЈЕНА РУКУ СРЕДСТВОМ НА БАЗИ АЛКОХОЛА</w:t>
      </w:r>
    </w:p>
    <w:p w:rsidR="006F15F7" w:rsidRDefault="0025279B" w:rsidP="00E25BC5">
      <w:pPr>
        <w:ind w:firstLine="720"/>
        <w:rPr>
          <w:rFonts w:ascii="Cambria" w:hAnsi="Cambria" w:cs="Times New Roman"/>
          <w:sz w:val="28"/>
          <w:szCs w:val="28"/>
        </w:rPr>
      </w:pPr>
      <w:r w:rsidRPr="0025279B">
        <w:rPr>
          <w:rFonts w:ascii="Cambria" w:hAnsi="Cambria" w:cs="Times New Roman"/>
          <w:noProof/>
          <w:sz w:val="28"/>
          <w:szCs w:val="28"/>
          <w:lang w:val="sr-Latn-CS" w:eastAsia="sr-Latn-CS"/>
        </w:rPr>
        <w:drawing>
          <wp:inline distT="0" distB="0" distL="0" distR="0">
            <wp:extent cx="4804410" cy="7650480"/>
            <wp:effectExtent l="19050" t="0" r="0" b="0"/>
            <wp:docPr id="21" name="Picture 4" descr="GRIP H1N1 – pitanja i odgovori – Fakultet bezbed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IP H1N1 – pitanja i odgovori – Fakultet bezbednosti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03" w:rsidRPr="006C3403" w:rsidRDefault="006C3403" w:rsidP="00194A91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6C3403">
        <w:rPr>
          <w:rFonts w:ascii="Cambria" w:hAnsi="Cambria" w:cs="Times New Roman"/>
          <w:b/>
          <w:sz w:val="28"/>
          <w:szCs w:val="28"/>
          <w:u w:val="single"/>
        </w:rPr>
        <w:lastRenderedPageBreak/>
        <w:t>ПРАВИЛНА УПОТРЕБА МАСКЕ ЗА ЛИЦЕ</w:t>
      </w:r>
    </w:p>
    <w:p w:rsidR="006C3403" w:rsidRPr="006C3403" w:rsidRDefault="006C3403" w:rsidP="006C3403">
      <w:pPr>
        <w:rPr>
          <w:rFonts w:ascii="Cambria" w:hAnsi="Cambria" w:cs="Times New Roman"/>
          <w:b/>
          <w:sz w:val="28"/>
          <w:szCs w:val="28"/>
          <w:u w:val="single"/>
        </w:rPr>
      </w:pPr>
      <w:r w:rsidRPr="006C3403">
        <w:rPr>
          <w:rFonts w:ascii="Cambria" w:hAnsi="Cambria" w:cs="Times New Roman"/>
          <w:b/>
          <w:sz w:val="28"/>
          <w:szCs w:val="28"/>
        </w:rPr>
        <w:t xml:space="preserve">         </w:t>
      </w:r>
      <w:r w:rsidRPr="006C3403">
        <w:rPr>
          <w:rFonts w:ascii="Cambria" w:hAnsi="Cambria" w:cs="Times New Roman"/>
          <w:b/>
          <w:sz w:val="28"/>
          <w:szCs w:val="28"/>
          <w:u w:val="single"/>
        </w:rPr>
        <w:t>Стављање маске</w:t>
      </w:r>
    </w:p>
    <w:p w:rsidR="006C3403" w:rsidRP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Поставите маску пажљиво тако да прекријете уста, нос и браду.</w:t>
      </w:r>
    </w:p>
    <w:p w:rsidR="00935194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Вежите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Pr="006C3403">
        <w:rPr>
          <w:rFonts w:ascii="Cambria" w:hAnsi="Cambria" w:cs="Times New Roman"/>
          <w:sz w:val="28"/>
          <w:szCs w:val="28"/>
        </w:rPr>
        <w:t>маску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како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бисте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размак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између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лица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и</w:t>
      </w:r>
      <w:r w:rsidR="00935194">
        <w:rPr>
          <w:rFonts w:ascii="Cambria" w:hAnsi="Cambria" w:cs="Times New Roman"/>
          <w:sz w:val="28"/>
          <w:szCs w:val="28"/>
        </w:rPr>
        <w:t xml:space="preserve"> маске свели на минимум</w:t>
      </w:r>
    </w:p>
    <w:p w:rsidR="006C3403" w:rsidRPr="00935194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Док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носите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маску, немојте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је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 xml:space="preserve">додиривати </w:t>
      </w:r>
      <w:r w:rsidR="00935194">
        <w:rPr>
          <w:rFonts w:ascii="Cambria" w:hAnsi="Cambria" w:cs="Times New Roman"/>
          <w:sz w:val="28"/>
          <w:szCs w:val="28"/>
        </w:rPr>
        <w:t>–</w:t>
      </w:r>
      <w:r w:rsidRPr="006C3403">
        <w:rPr>
          <w:rFonts w:ascii="Cambria" w:hAnsi="Cambria" w:cs="Times New Roman"/>
          <w:sz w:val="28"/>
          <w:szCs w:val="28"/>
        </w:rPr>
        <w:t xml:space="preserve"> нарочито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њен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предњи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део.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</w:p>
    <w:p w:rsidR="006C3403" w:rsidRP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Уколико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случајно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додирнете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маску, оперите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руке.</w:t>
      </w:r>
    </w:p>
    <w:p w:rsidR="006C3403" w:rsidRPr="00935194" w:rsidRDefault="006C3403" w:rsidP="006C3403">
      <w:pPr>
        <w:ind w:firstLine="720"/>
        <w:rPr>
          <w:rFonts w:ascii="Cambria" w:hAnsi="Cambria" w:cs="Times New Roman"/>
          <w:b/>
          <w:sz w:val="28"/>
          <w:szCs w:val="28"/>
          <w:u w:val="single"/>
        </w:rPr>
      </w:pPr>
      <w:r w:rsidRPr="00935194">
        <w:rPr>
          <w:rFonts w:ascii="Cambria" w:hAnsi="Cambria" w:cs="Times New Roman"/>
          <w:b/>
          <w:sz w:val="28"/>
          <w:szCs w:val="28"/>
          <w:u w:val="single"/>
        </w:rPr>
        <w:t>Скидање маске</w:t>
      </w:r>
    </w:p>
    <w:p w:rsidR="006C3403" w:rsidRP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Скините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траку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отпозади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без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да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додирујете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предњи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део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маске.</w:t>
      </w:r>
    </w:p>
    <w:p w:rsidR="006C3403" w:rsidRP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Скините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или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одвежите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прво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доњу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траку, затим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горњу.</w:t>
      </w:r>
    </w:p>
    <w:p w:rsidR="006C3403" w:rsidRP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Ставите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за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једнократну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употребу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пластичну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кесу, затворите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је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одложите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канту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за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отпатке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одмах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након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што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је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скинете.</w:t>
      </w:r>
    </w:p>
    <w:p w:rsidR="006C3403" w:rsidRP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Оперите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руке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након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што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скинете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или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случајно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додирнете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маску.</w:t>
      </w:r>
    </w:p>
    <w:p w:rsidR="006C3403" w:rsidRP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Када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се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маска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накваси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или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навлажи, замените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је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новом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чистом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сувом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маском.</w:t>
      </w:r>
    </w:p>
    <w:p w:rsidR="006C3403" w:rsidRDefault="006C3403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6C3403">
        <w:rPr>
          <w:rFonts w:ascii="Cambria" w:hAnsi="Cambria" w:cs="Times New Roman"/>
          <w:sz w:val="28"/>
          <w:szCs w:val="28"/>
        </w:rPr>
        <w:t>•</w:t>
      </w:r>
      <w:r w:rsidRPr="006C3403">
        <w:rPr>
          <w:rFonts w:ascii="Cambria" w:hAnsi="Cambria" w:cs="Times New Roman"/>
          <w:sz w:val="28"/>
          <w:szCs w:val="28"/>
        </w:rPr>
        <w:tab/>
        <w:t>Немојте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поново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употребљавати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маску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за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једнократну</w:t>
      </w:r>
      <w:r w:rsidR="00935194">
        <w:rPr>
          <w:rFonts w:ascii="Cambria" w:hAnsi="Cambria" w:cs="Times New Roman"/>
          <w:sz w:val="28"/>
          <w:szCs w:val="28"/>
        </w:rPr>
        <w:t xml:space="preserve"> </w:t>
      </w:r>
      <w:r w:rsidRPr="006C3403">
        <w:rPr>
          <w:rFonts w:ascii="Cambria" w:hAnsi="Cambria" w:cs="Times New Roman"/>
          <w:sz w:val="28"/>
          <w:szCs w:val="28"/>
        </w:rPr>
        <w:t>употребу.</w:t>
      </w:r>
    </w:p>
    <w:p w:rsidR="005E3CAD" w:rsidRDefault="005E3CAD" w:rsidP="006C3403">
      <w:pPr>
        <w:ind w:firstLine="720"/>
        <w:rPr>
          <w:rFonts w:ascii="Cambria" w:hAnsi="Cambria" w:cs="Times New Roman"/>
          <w:sz w:val="28"/>
          <w:szCs w:val="28"/>
        </w:rPr>
      </w:pPr>
      <w:r w:rsidRPr="005E3CAD">
        <w:rPr>
          <w:rFonts w:ascii="Cambria" w:hAnsi="Cambria" w:cs="Times New Roman"/>
          <w:noProof/>
          <w:sz w:val="28"/>
          <w:szCs w:val="28"/>
          <w:lang w:val="sr-Latn-CS" w:eastAsia="sr-Latn-CS"/>
        </w:rPr>
        <w:drawing>
          <wp:inline distT="0" distB="0" distL="0" distR="0">
            <wp:extent cx="5676900" cy="1895475"/>
            <wp:effectExtent l="19050" t="0" r="0" b="0"/>
            <wp:docPr id="22" name="Picture 7" descr="https://www.phi.rs.ba/images/content/slika_2020-03-19_834.png.pagespeed.ce.59JZedKb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hi.rs.ba/images/content/slika_2020-03-19_834.png.pagespeed.ce.59JZedKbk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72" cy="18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AD" w:rsidRDefault="005E3CAD" w:rsidP="005E3CAD">
      <w:pPr>
        <w:tabs>
          <w:tab w:val="left" w:pos="4350"/>
        </w:tabs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</w:p>
    <w:p w:rsidR="005E3CAD" w:rsidRPr="005E3CAD" w:rsidRDefault="005E3CAD" w:rsidP="005E3CAD">
      <w:pPr>
        <w:tabs>
          <w:tab w:val="left" w:pos="4350"/>
        </w:tabs>
        <w:rPr>
          <w:rFonts w:ascii="Cambria" w:hAnsi="Cambria" w:cs="Times New Roman"/>
          <w:b/>
          <w:sz w:val="28"/>
          <w:szCs w:val="28"/>
          <w:u w:val="single"/>
        </w:rPr>
      </w:pPr>
      <w:r w:rsidRPr="005E3CAD">
        <w:rPr>
          <w:rFonts w:ascii="Cambria" w:hAnsi="Cambria" w:cs="Times New Roman"/>
          <w:b/>
          <w:sz w:val="28"/>
          <w:szCs w:val="28"/>
          <w:u w:val="single"/>
        </w:rPr>
        <w:lastRenderedPageBreak/>
        <w:t>ВИШЕКРАТНУ ПЛАТНЕНУ ЗАШТИТНУ МАСКУ, НАКОН БЕЗБЕДНОГ СКИДАЊА, ПОТРЕБНО ЈЕ ОПРАТИ ДЕТЕРЏЕНТОМ ИЛИ САПУНОМ, ОСУШИТИ ЈЕ НА ВЕЛИКОЈ ТЕМПЕРАТУРИ И ИСПЕГЛАТИ.</w:t>
      </w:r>
    </w:p>
    <w:p w:rsidR="005E3CAD" w:rsidRPr="005E3CAD" w:rsidRDefault="005E3CAD" w:rsidP="005E3CAD">
      <w:pPr>
        <w:tabs>
          <w:tab w:val="left" w:pos="4350"/>
        </w:tabs>
        <w:rPr>
          <w:rFonts w:ascii="Cambria" w:hAnsi="Cambria" w:cs="Times New Roman"/>
          <w:sz w:val="28"/>
          <w:szCs w:val="28"/>
        </w:rPr>
      </w:pPr>
    </w:p>
    <w:p w:rsidR="0044264A" w:rsidRDefault="005E3CAD" w:rsidP="005E3CAD">
      <w:pPr>
        <w:tabs>
          <w:tab w:val="left" w:pos="4350"/>
        </w:tabs>
        <w:rPr>
          <w:rFonts w:ascii="Cambria" w:hAnsi="Cambria" w:cs="Times New Roman"/>
          <w:sz w:val="28"/>
          <w:szCs w:val="28"/>
        </w:rPr>
      </w:pPr>
      <w:r w:rsidRPr="005E3CAD">
        <w:rPr>
          <w:rFonts w:ascii="Cambria" w:hAnsi="Cambria" w:cs="Times New Roman"/>
          <w:sz w:val="28"/>
          <w:szCs w:val="28"/>
        </w:rPr>
        <w:t>Сви запослени, а пре свега они који су боравили у ризичним подручјима, а који имају симптоме који подсећају на ову болест, неопходне информације могу да добију путем броја 064/864-90-28 и 064/808-44-86 (Завод за јавно здравље Пожаревац).</w:t>
      </w: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p w:rsidR="005E3CAD" w:rsidRDefault="0044264A" w:rsidP="0044264A">
      <w:pPr>
        <w:tabs>
          <w:tab w:val="left" w:pos="1395"/>
        </w:tabs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</w:p>
    <w:p w:rsidR="0044264A" w:rsidRDefault="0044264A" w:rsidP="0044264A">
      <w:pPr>
        <w:tabs>
          <w:tab w:val="left" w:pos="1395"/>
        </w:tabs>
        <w:rPr>
          <w:rFonts w:ascii="Cambria" w:hAnsi="Cambria" w:cs="Times New Roman"/>
          <w:sz w:val="28"/>
          <w:szCs w:val="28"/>
        </w:rPr>
      </w:pPr>
    </w:p>
    <w:p w:rsidR="0044264A" w:rsidRDefault="0044264A" w:rsidP="0044264A">
      <w:pPr>
        <w:tabs>
          <w:tab w:val="left" w:pos="1395"/>
        </w:tabs>
        <w:rPr>
          <w:rFonts w:ascii="Cambria" w:hAnsi="Cambria" w:cs="Times New Roman"/>
          <w:sz w:val="28"/>
          <w:szCs w:val="28"/>
        </w:rPr>
      </w:pPr>
    </w:p>
    <w:p w:rsidR="0044264A" w:rsidRDefault="0044264A" w:rsidP="0044264A">
      <w:pPr>
        <w:tabs>
          <w:tab w:val="left" w:pos="1395"/>
        </w:tabs>
        <w:rPr>
          <w:rFonts w:ascii="Cambria" w:hAnsi="Cambria" w:cs="Times New Roman"/>
          <w:sz w:val="28"/>
          <w:szCs w:val="28"/>
        </w:rPr>
      </w:pPr>
    </w:p>
    <w:p w:rsidR="0044264A" w:rsidRDefault="0044264A" w:rsidP="0044264A">
      <w:pPr>
        <w:tabs>
          <w:tab w:val="left" w:pos="1395"/>
        </w:tabs>
        <w:rPr>
          <w:rFonts w:ascii="Cambria" w:hAnsi="Cambria" w:cs="Times New Roman"/>
          <w:sz w:val="28"/>
          <w:szCs w:val="28"/>
        </w:rPr>
      </w:pPr>
    </w:p>
    <w:p w:rsidR="0044264A" w:rsidRDefault="0044264A" w:rsidP="0044264A">
      <w:pPr>
        <w:tabs>
          <w:tab w:val="left" w:pos="1395"/>
        </w:tabs>
        <w:rPr>
          <w:rFonts w:ascii="Cambria" w:hAnsi="Cambria" w:cs="Times New Roman"/>
          <w:sz w:val="28"/>
          <w:szCs w:val="28"/>
        </w:rPr>
      </w:pPr>
    </w:p>
    <w:p w:rsidR="0044264A" w:rsidRDefault="0044264A" w:rsidP="0044264A">
      <w:pPr>
        <w:tabs>
          <w:tab w:val="left" w:pos="1395"/>
        </w:tabs>
        <w:rPr>
          <w:rFonts w:ascii="Cambria" w:hAnsi="Cambria" w:cs="Times New Roman"/>
          <w:sz w:val="28"/>
          <w:szCs w:val="28"/>
        </w:rPr>
      </w:pPr>
    </w:p>
    <w:p w:rsidR="0044264A" w:rsidRDefault="0044264A" w:rsidP="0044264A">
      <w:pPr>
        <w:spacing w:after="0" w:line="240" w:lineRule="auto"/>
        <w:ind w:left="357" w:hanging="357"/>
        <w:rPr>
          <w:rFonts w:ascii="Cambria" w:hAnsi="Cambria" w:cs="Times New Roman"/>
          <w:b/>
          <w:noProof/>
          <w:sz w:val="28"/>
          <w:szCs w:val="28"/>
          <w:u w:val="single"/>
        </w:rPr>
      </w:pPr>
      <w:r w:rsidRPr="0044264A">
        <w:rPr>
          <w:rFonts w:ascii="Cambria" w:hAnsi="Cambria" w:cs="Times New Roman"/>
          <w:b/>
          <w:noProof/>
          <w:sz w:val="28"/>
          <w:szCs w:val="28"/>
          <w:u w:val="single"/>
        </w:rPr>
        <w:lastRenderedPageBreak/>
        <w:t xml:space="preserve">Прилог </w:t>
      </w:r>
      <w:r w:rsidR="00F23860">
        <w:rPr>
          <w:rFonts w:ascii="Cambria" w:hAnsi="Cambria" w:cs="Times New Roman"/>
          <w:b/>
          <w:noProof/>
          <w:sz w:val="28"/>
          <w:szCs w:val="28"/>
          <w:u w:val="single"/>
        </w:rPr>
        <w:t>3</w:t>
      </w:r>
    </w:p>
    <w:p w:rsidR="0044264A" w:rsidRPr="0044264A" w:rsidRDefault="0044264A" w:rsidP="0044264A">
      <w:pPr>
        <w:spacing w:after="0" w:line="240" w:lineRule="auto"/>
        <w:ind w:left="357" w:hanging="357"/>
        <w:rPr>
          <w:rFonts w:ascii="Cambria" w:hAnsi="Cambria" w:cs="Times New Roman"/>
          <w:b/>
          <w:noProof/>
          <w:sz w:val="28"/>
          <w:szCs w:val="28"/>
          <w:u w:val="single"/>
        </w:rPr>
      </w:pPr>
    </w:p>
    <w:p w:rsidR="0044264A" w:rsidRPr="0044264A" w:rsidRDefault="0044264A" w:rsidP="0044264A">
      <w:pPr>
        <w:shd w:val="clear" w:color="auto" w:fill="DBE5F1" w:themeFill="accent1" w:themeFillTint="33"/>
        <w:spacing w:after="0" w:line="240" w:lineRule="auto"/>
        <w:ind w:left="357" w:hanging="357"/>
        <w:jc w:val="center"/>
        <w:rPr>
          <w:rFonts w:ascii="Cambria" w:hAnsi="Cambria" w:cs="Times New Roman"/>
          <w:b/>
          <w:noProof/>
          <w:sz w:val="28"/>
          <w:szCs w:val="28"/>
        </w:rPr>
      </w:pPr>
      <w:r w:rsidRPr="0044264A">
        <w:rPr>
          <w:rFonts w:ascii="Cambria" w:hAnsi="Cambria" w:cs="Times New Roman"/>
          <w:b/>
          <w:noProof/>
          <w:sz w:val="28"/>
          <w:szCs w:val="28"/>
        </w:rPr>
        <w:t>ПОТПИС ЗАПОСЛЕНИХ КОЈИ СУ УПОЗНАТИ СА ПЛАНОМ ПРЕВЕНТИВНИХ МЕРА</w:t>
      </w:r>
    </w:p>
    <w:tbl>
      <w:tblPr>
        <w:tblStyle w:val="TableGrid"/>
        <w:tblW w:w="5000" w:type="pct"/>
        <w:tblLook w:val="04A0"/>
      </w:tblPr>
      <w:tblGrid>
        <w:gridCol w:w="894"/>
        <w:gridCol w:w="4244"/>
        <w:gridCol w:w="5158"/>
      </w:tblGrid>
      <w:tr w:rsidR="0044264A" w:rsidRPr="0044264A" w:rsidTr="00CC68D3">
        <w:trPr>
          <w:cantSplit/>
          <w:trHeight w:val="212"/>
          <w:tblHeader/>
        </w:trPr>
        <w:tc>
          <w:tcPr>
            <w:tcW w:w="434" w:type="pct"/>
            <w:vAlign w:val="center"/>
          </w:tcPr>
          <w:p w:rsidR="0044264A" w:rsidRPr="0044264A" w:rsidRDefault="0044264A" w:rsidP="0044264A">
            <w:pPr>
              <w:shd w:val="clear" w:color="auto" w:fill="DBE5F1" w:themeFill="accent1" w:themeFillTint="33"/>
              <w:jc w:val="center"/>
              <w:rPr>
                <w:rFonts w:ascii="Cambria" w:hAnsi="Cambria" w:cs="Times New Roman"/>
                <w:b/>
                <w:noProof/>
                <w:sz w:val="28"/>
                <w:szCs w:val="28"/>
                <w:lang w:val="sr-Cyrl-CS"/>
              </w:rPr>
            </w:pPr>
          </w:p>
        </w:tc>
        <w:tc>
          <w:tcPr>
            <w:tcW w:w="2061" w:type="pct"/>
            <w:vAlign w:val="center"/>
          </w:tcPr>
          <w:p w:rsidR="0044264A" w:rsidRPr="0044264A" w:rsidRDefault="0044264A" w:rsidP="0044264A">
            <w:pPr>
              <w:shd w:val="clear" w:color="auto" w:fill="DBE5F1" w:themeFill="accent1" w:themeFillTint="33"/>
              <w:jc w:val="center"/>
              <w:rPr>
                <w:rFonts w:ascii="Cambria" w:hAnsi="Cambria" w:cs="Times New Roman"/>
                <w:b/>
                <w:noProof/>
                <w:sz w:val="28"/>
                <w:szCs w:val="28"/>
                <w:lang w:val="sr-Cyrl-CS"/>
              </w:rPr>
            </w:pPr>
            <w:r w:rsidRPr="0044264A">
              <w:rPr>
                <w:rFonts w:ascii="Cambria" w:hAnsi="Cambria" w:cs="Times New Roman"/>
                <w:b/>
                <w:noProof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05" w:type="pct"/>
            <w:vAlign w:val="center"/>
          </w:tcPr>
          <w:p w:rsidR="0044264A" w:rsidRPr="0044264A" w:rsidRDefault="0044264A" w:rsidP="0044264A">
            <w:pPr>
              <w:shd w:val="clear" w:color="auto" w:fill="DBE5F1" w:themeFill="accent1" w:themeFillTint="33"/>
              <w:jc w:val="center"/>
              <w:rPr>
                <w:rFonts w:ascii="Cambria" w:hAnsi="Cambria" w:cs="Times New Roman"/>
                <w:b/>
                <w:noProof/>
                <w:sz w:val="28"/>
                <w:szCs w:val="28"/>
                <w:lang w:val="sr-Cyrl-CS"/>
              </w:rPr>
            </w:pPr>
            <w:r w:rsidRPr="0044264A">
              <w:rPr>
                <w:rFonts w:ascii="Cambria" w:hAnsi="Cambria" w:cs="Times New Roman"/>
                <w:b/>
                <w:noProof/>
                <w:sz w:val="28"/>
                <w:szCs w:val="28"/>
                <w:lang w:val="sr-Cyrl-CS"/>
              </w:rPr>
              <w:t>Потпис запосленог</w:t>
            </w: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44264A" w:rsidRDefault="0044264A" w:rsidP="00CC68D3">
            <w:pPr>
              <w:jc w:val="both"/>
              <w:rPr>
                <w:rFonts w:ascii="Cambria" w:hAnsi="Cambria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44264A" w:rsidRDefault="0044264A" w:rsidP="00CC68D3">
            <w:pPr>
              <w:jc w:val="both"/>
              <w:rPr>
                <w:rFonts w:ascii="Cambria" w:hAnsi="Cambria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44264A" w:rsidRDefault="0044264A" w:rsidP="00CC68D3">
            <w:pPr>
              <w:jc w:val="both"/>
              <w:rPr>
                <w:rFonts w:ascii="Cambria" w:hAnsi="Cambria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44264A" w:rsidRDefault="0044264A" w:rsidP="00CC68D3">
            <w:pPr>
              <w:jc w:val="both"/>
              <w:rPr>
                <w:rFonts w:ascii="Cambria" w:hAnsi="Cambria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4264A" w:rsidRPr="0096155F" w:rsidTr="00CC68D3">
        <w:trPr>
          <w:trHeight w:val="397"/>
        </w:trPr>
        <w:tc>
          <w:tcPr>
            <w:tcW w:w="434" w:type="pct"/>
          </w:tcPr>
          <w:p w:rsidR="0044264A" w:rsidRPr="0096155F" w:rsidRDefault="0044264A" w:rsidP="0044264A">
            <w:pPr>
              <w:pStyle w:val="ListParagraph"/>
              <w:numPr>
                <w:ilvl w:val="0"/>
                <w:numId w:val="21"/>
              </w:numPr>
              <w:ind w:left="527" w:hanging="357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061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05" w:type="pct"/>
          </w:tcPr>
          <w:p w:rsidR="0044264A" w:rsidRPr="0096155F" w:rsidRDefault="0044264A" w:rsidP="00CC68D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44264A" w:rsidRPr="0044264A" w:rsidRDefault="0044264A" w:rsidP="0044264A">
      <w:pPr>
        <w:rPr>
          <w:rFonts w:ascii="Cambria" w:hAnsi="Cambria" w:cs="Times New Roman"/>
          <w:sz w:val="28"/>
          <w:szCs w:val="28"/>
        </w:rPr>
      </w:pPr>
    </w:p>
    <w:sectPr w:rsidR="0044264A" w:rsidRPr="0044264A" w:rsidSect="006C3403">
      <w:headerReference w:type="default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A7" w:rsidRDefault="00C90DA7" w:rsidP="00610621">
      <w:pPr>
        <w:spacing w:after="0" w:line="240" w:lineRule="auto"/>
      </w:pPr>
      <w:r>
        <w:separator/>
      </w:r>
    </w:p>
  </w:endnote>
  <w:endnote w:type="continuationSeparator" w:id="1">
    <w:p w:rsidR="00C90DA7" w:rsidRDefault="00C90DA7" w:rsidP="0061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E7" w:rsidRDefault="003431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4317D">
      <w:fldChar w:fldCharType="begin"/>
    </w:r>
    <w:r w:rsidR="00C90625">
      <w:instrText xml:space="preserve"> PAGE   \* MERGEFORMAT </w:instrText>
    </w:r>
    <w:r w:rsidRPr="0034317D">
      <w:fldChar w:fldCharType="separate"/>
    </w:r>
    <w:r w:rsidR="00091941" w:rsidRPr="00091941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</w:p>
  <w:p w:rsidR="004956E7" w:rsidRDefault="00495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A7" w:rsidRDefault="00C90DA7" w:rsidP="00610621">
      <w:pPr>
        <w:spacing w:after="0" w:line="240" w:lineRule="auto"/>
      </w:pPr>
      <w:r>
        <w:separator/>
      </w:r>
    </w:p>
  </w:footnote>
  <w:footnote w:type="continuationSeparator" w:id="1">
    <w:p w:rsidR="00C90DA7" w:rsidRDefault="00C90DA7" w:rsidP="0061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0EF0A09AF8DB42F381D721F4B9CFF6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0857" w:rsidRPr="00730857" w:rsidRDefault="007308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730857">
          <w:rPr>
            <w:rFonts w:asciiTheme="majorHAnsi" w:eastAsiaTheme="majorEastAsia" w:hAnsiTheme="majorHAnsi" w:cstheme="majorBidi"/>
            <w:sz w:val="20"/>
            <w:szCs w:val="20"/>
          </w:rPr>
          <w:t>Техничка школа са домом ученика“НиколаТесла“</w:t>
        </w:r>
      </w:p>
    </w:sdtContent>
  </w:sdt>
  <w:p w:rsidR="00730857" w:rsidRDefault="00730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16"/>
    <w:multiLevelType w:val="hybridMultilevel"/>
    <w:tmpl w:val="6AE2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2C4"/>
    <w:multiLevelType w:val="hybridMultilevel"/>
    <w:tmpl w:val="3C8ACFD4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>
    <w:nsid w:val="1C1F0CF1"/>
    <w:multiLevelType w:val="hybridMultilevel"/>
    <w:tmpl w:val="6E06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BF9"/>
    <w:multiLevelType w:val="hybridMultilevel"/>
    <w:tmpl w:val="8D6ABDE2"/>
    <w:lvl w:ilvl="0" w:tplc="5BFC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521A40"/>
    <w:multiLevelType w:val="hybridMultilevel"/>
    <w:tmpl w:val="1F9AAA76"/>
    <w:lvl w:ilvl="0" w:tplc="75744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44669"/>
    <w:multiLevelType w:val="hybridMultilevel"/>
    <w:tmpl w:val="F768F3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6627B65"/>
    <w:multiLevelType w:val="hybridMultilevel"/>
    <w:tmpl w:val="4D2E5B8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83216E9"/>
    <w:multiLevelType w:val="hybridMultilevel"/>
    <w:tmpl w:val="73BC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4C5D"/>
    <w:multiLevelType w:val="hybridMultilevel"/>
    <w:tmpl w:val="7452E878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32D43BAC">
      <w:start w:val="1"/>
      <w:numFmt w:val="decimal"/>
      <w:lvlText w:val="%2."/>
      <w:lvlJc w:val="right"/>
      <w:pPr>
        <w:ind w:left="10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422F373D"/>
    <w:multiLevelType w:val="hybridMultilevel"/>
    <w:tmpl w:val="9DF8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30DE9"/>
    <w:multiLevelType w:val="hybridMultilevel"/>
    <w:tmpl w:val="986E5F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430E4"/>
    <w:multiLevelType w:val="hybridMultilevel"/>
    <w:tmpl w:val="9F24B104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4A97549C"/>
    <w:multiLevelType w:val="hybridMultilevel"/>
    <w:tmpl w:val="3E9EB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92743"/>
    <w:multiLevelType w:val="hybridMultilevel"/>
    <w:tmpl w:val="FD647AF6"/>
    <w:lvl w:ilvl="0" w:tplc="56B6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1061E"/>
    <w:multiLevelType w:val="hybridMultilevel"/>
    <w:tmpl w:val="DC3C6B80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494E6D"/>
    <w:multiLevelType w:val="hybridMultilevel"/>
    <w:tmpl w:val="204A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13B0"/>
    <w:multiLevelType w:val="hybridMultilevel"/>
    <w:tmpl w:val="5BD2F57E"/>
    <w:lvl w:ilvl="0" w:tplc="B804F0B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A07A0D2C">
      <w:start w:val="1"/>
      <w:numFmt w:val="decimal"/>
      <w:lvlText w:val="(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31DCE"/>
    <w:multiLevelType w:val="hybridMultilevel"/>
    <w:tmpl w:val="3FC01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59759E"/>
    <w:multiLevelType w:val="hybridMultilevel"/>
    <w:tmpl w:val="E3E8C4DC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12111"/>
    <w:multiLevelType w:val="hybridMultilevel"/>
    <w:tmpl w:val="518CC5C2"/>
    <w:lvl w:ilvl="0" w:tplc="F2622D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B0E19"/>
    <w:multiLevelType w:val="hybridMultilevel"/>
    <w:tmpl w:val="E06E9BFC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9"/>
  </w:num>
  <w:num w:numId="16">
    <w:abstractNumId w:val="16"/>
  </w:num>
  <w:num w:numId="17">
    <w:abstractNumId w:val="4"/>
  </w:num>
  <w:num w:numId="18">
    <w:abstractNumId w:val="19"/>
  </w:num>
  <w:num w:numId="19">
    <w:abstractNumId w:val="10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B9"/>
    <w:rsid w:val="00071DCB"/>
    <w:rsid w:val="0008037B"/>
    <w:rsid w:val="000838E0"/>
    <w:rsid w:val="00091941"/>
    <w:rsid w:val="0009598B"/>
    <w:rsid w:val="000A3BC8"/>
    <w:rsid w:val="000A4C1F"/>
    <w:rsid w:val="000B14E7"/>
    <w:rsid w:val="000C6463"/>
    <w:rsid w:val="000C656E"/>
    <w:rsid w:val="000D5109"/>
    <w:rsid w:val="00106F28"/>
    <w:rsid w:val="001166D5"/>
    <w:rsid w:val="00142888"/>
    <w:rsid w:val="00165853"/>
    <w:rsid w:val="001735F8"/>
    <w:rsid w:val="00194A91"/>
    <w:rsid w:val="001A0FA8"/>
    <w:rsid w:val="001A2C82"/>
    <w:rsid w:val="001D08A0"/>
    <w:rsid w:val="001E796D"/>
    <w:rsid w:val="00211267"/>
    <w:rsid w:val="0025279B"/>
    <w:rsid w:val="00256882"/>
    <w:rsid w:val="002833A5"/>
    <w:rsid w:val="00285DD3"/>
    <w:rsid w:val="002B6AF2"/>
    <w:rsid w:val="002C4F15"/>
    <w:rsid w:val="002F063B"/>
    <w:rsid w:val="002F1EE6"/>
    <w:rsid w:val="00341FEC"/>
    <w:rsid w:val="0034317D"/>
    <w:rsid w:val="003A146A"/>
    <w:rsid w:val="004023FD"/>
    <w:rsid w:val="00417EDB"/>
    <w:rsid w:val="0044264A"/>
    <w:rsid w:val="0045005D"/>
    <w:rsid w:val="00494027"/>
    <w:rsid w:val="004956E7"/>
    <w:rsid w:val="004B4F68"/>
    <w:rsid w:val="004D5F5A"/>
    <w:rsid w:val="004F76CC"/>
    <w:rsid w:val="0052220D"/>
    <w:rsid w:val="00541A7C"/>
    <w:rsid w:val="005B4D17"/>
    <w:rsid w:val="005E3CAD"/>
    <w:rsid w:val="005E72E9"/>
    <w:rsid w:val="00610621"/>
    <w:rsid w:val="006227D8"/>
    <w:rsid w:val="00635427"/>
    <w:rsid w:val="0064418C"/>
    <w:rsid w:val="006445E9"/>
    <w:rsid w:val="00670535"/>
    <w:rsid w:val="00697309"/>
    <w:rsid w:val="006A245F"/>
    <w:rsid w:val="006A6F4A"/>
    <w:rsid w:val="006C3403"/>
    <w:rsid w:val="006E6E4F"/>
    <w:rsid w:val="006F15F7"/>
    <w:rsid w:val="0071129B"/>
    <w:rsid w:val="00714731"/>
    <w:rsid w:val="00730857"/>
    <w:rsid w:val="00734F0B"/>
    <w:rsid w:val="0074455C"/>
    <w:rsid w:val="007533A4"/>
    <w:rsid w:val="00770557"/>
    <w:rsid w:val="00773A08"/>
    <w:rsid w:val="007B4C75"/>
    <w:rsid w:val="007B725F"/>
    <w:rsid w:val="007C0E47"/>
    <w:rsid w:val="008152D5"/>
    <w:rsid w:val="00834757"/>
    <w:rsid w:val="00862B0B"/>
    <w:rsid w:val="00881B7A"/>
    <w:rsid w:val="0088349E"/>
    <w:rsid w:val="0089242C"/>
    <w:rsid w:val="008B06B5"/>
    <w:rsid w:val="008F45FB"/>
    <w:rsid w:val="00935194"/>
    <w:rsid w:val="00967D18"/>
    <w:rsid w:val="00970E51"/>
    <w:rsid w:val="009A1109"/>
    <w:rsid w:val="009B1A8C"/>
    <w:rsid w:val="009D4CD5"/>
    <w:rsid w:val="009E4BF1"/>
    <w:rsid w:val="00A01CBB"/>
    <w:rsid w:val="00A0378C"/>
    <w:rsid w:val="00A14C86"/>
    <w:rsid w:val="00A23F2D"/>
    <w:rsid w:val="00A309DE"/>
    <w:rsid w:val="00A554D8"/>
    <w:rsid w:val="00A62139"/>
    <w:rsid w:val="00A65F0C"/>
    <w:rsid w:val="00A82E3E"/>
    <w:rsid w:val="00AB3852"/>
    <w:rsid w:val="00AC1EFB"/>
    <w:rsid w:val="00B06FAF"/>
    <w:rsid w:val="00B27E06"/>
    <w:rsid w:val="00B66C99"/>
    <w:rsid w:val="00B77860"/>
    <w:rsid w:val="00B83BBD"/>
    <w:rsid w:val="00B87816"/>
    <w:rsid w:val="00B9400F"/>
    <w:rsid w:val="00BA2818"/>
    <w:rsid w:val="00BA364C"/>
    <w:rsid w:val="00BB3411"/>
    <w:rsid w:val="00C02AFF"/>
    <w:rsid w:val="00C05843"/>
    <w:rsid w:val="00C13B3A"/>
    <w:rsid w:val="00C14CAB"/>
    <w:rsid w:val="00C7638B"/>
    <w:rsid w:val="00C90625"/>
    <w:rsid w:val="00C90DA7"/>
    <w:rsid w:val="00C97CA8"/>
    <w:rsid w:val="00CE2DA6"/>
    <w:rsid w:val="00CE62D3"/>
    <w:rsid w:val="00CF751D"/>
    <w:rsid w:val="00D2495A"/>
    <w:rsid w:val="00D26AD7"/>
    <w:rsid w:val="00D404FB"/>
    <w:rsid w:val="00D470F1"/>
    <w:rsid w:val="00D8713C"/>
    <w:rsid w:val="00D956E2"/>
    <w:rsid w:val="00D9735F"/>
    <w:rsid w:val="00DA0159"/>
    <w:rsid w:val="00DA466A"/>
    <w:rsid w:val="00DA65E0"/>
    <w:rsid w:val="00DC2A28"/>
    <w:rsid w:val="00DF2A5E"/>
    <w:rsid w:val="00E25BC5"/>
    <w:rsid w:val="00E37955"/>
    <w:rsid w:val="00E51FB9"/>
    <w:rsid w:val="00E93830"/>
    <w:rsid w:val="00EB74F3"/>
    <w:rsid w:val="00EC744D"/>
    <w:rsid w:val="00ED167B"/>
    <w:rsid w:val="00EF61E3"/>
    <w:rsid w:val="00F02264"/>
    <w:rsid w:val="00F23860"/>
    <w:rsid w:val="00F40FBD"/>
    <w:rsid w:val="00F53133"/>
    <w:rsid w:val="00FA3485"/>
    <w:rsid w:val="00FB3517"/>
    <w:rsid w:val="00FD5542"/>
    <w:rsid w:val="00FE25C4"/>
    <w:rsid w:val="00FE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63"/>
  </w:style>
  <w:style w:type="paragraph" w:styleId="Heading1">
    <w:name w:val="heading 1"/>
    <w:basedOn w:val="Normal"/>
    <w:next w:val="Normal"/>
    <w:link w:val="Heading1Char"/>
    <w:uiPriority w:val="9"/>
    <w:qFormat/>
    <w:rsid w:val="00DA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62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0621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10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21"/>
  </w:style>
  <w:style w:type="paragraph" w:styleId="ListParagraph">
    <w:name w:val="List Paragraph"/>
    <w:basedOn w:val="Normal"/>
    <w:uiPriority w:val="34"/>
    <w:qFormat/>
    <w:rsid w:val="00967D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Knjiganormal">
    <w:name w:val="Knjiga normal"/>
    <w:basedOn w:val="Normal"/>
    <w:link w:val="KnjiganormalChar"/>
    <w:qFormat/>
    <w:rsid w:val="004956E7"/>
    <w:pPr>
      <w:tabs>
        <w:tab w:val="left" w:pos="567"/>
      </w:tabs>
      <w:spacing w:after="0" w:line="240" w:lineRule="auto"/>
      <w:ind w:left="1434" w:firstLine="567"/>
    </w:pPr>
    <w:rPr>
      <w:rFonts w:ascii="Times New Roman" w:eastAsia="Calibri" w:hAnsi="Times New Roman" w:cs="Times New Roman CYR"/>
      <w:kern w:val="20"/>
      <w:sz w:val="20"/>
      <w:szCs w:val="20"/>
      <w:lang w:val="sr-Cyrl-CS"/>
    </w:rPr>
  </w:style>
  <w:style w:type="character" w:customStyle="1" w:styleId="KnjiganormalChar">
    <w:name w:val="Knjiga normal Char"/>
    <w:basedOn w:val="DefaultParagraphFont"/>
    <w:link w:val="Knjiganormal"/>
    <w:rsid w:val="004956E7"/>
    <w:rPr>
      <w:rFonts w:ascii="Times New Roman" w:eastAsia="Calibri" w:hAnsi="Times New Roman" w:cs="Times New Roman CYR"/>
      <w:kern w:val="20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DA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F0A09AF8DB42F381D721F4B9CF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A80A-504B-41EB-89B1-ECBA0C742AC9}"/>
      </w:docPartPr>
      <w:docPartBody>
        <w:p w:rsidR="00DB5CFB" w:rsidRDefault="00ED2D79" w:rsidP="00ED2D79">
          <w:pPr>
            <w:pStyle w:val="0EF0A09AF8DB42F381D721F4B9CFF6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D2D79"/>
    <w:rsid w:val="0002599E"/>
    <w:rsid w:val="00044BF5"/>
    <w:rsid w:val="00080419"/>
    <w:rsid w:val="001B3D6B"/>
    <w:rsid w:val="002E425F"/>
    <w:rsid w:val="00344326"/>
    <w:rsid w:val="00462DBF"/>
    <w:rsid w:val="005850B8"/>
    <w:rsid w:val="00587E84"/>
    <w:rsid w:val="00671251"/>
    <w:rsid w:val="00785212"/>
    <w:rsid w:val="007B7CE4"/>
    <w:rsid w:val="009011F3"/>
    <w:rsid w:val="00925984"/>
    <w:rsid w:val="00935CDB"/>
    <w:rsid w:val="00A378FF"/>
    <w:rsid w:val="00B07F17"/>
    <w:rsid w:val="00B11814"/>
    <w:rsid w:val="00B54950"/>
    <w:rsid w:val="00BB6B0C"/>
    <w:rsid w:val="00C61FF8"/>
    <w:rsid w:val="00D07F1C"/>
    <w:rsid w:val="00D312CE"/>
    <w:rsid w:val="00DB4A4A"/>
    <w:rsid w:val="00DB5CFB"/>
    <w:rsid w:val="00DB6576"/>
    <w:rsid w:val="00DC6F16"/>
    <w:rsid w:val="00EC2DFF"/>
    <w:rsid w:val="00ED2D79"/>
    <w:rsid w:val="00F4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0A09AF8DB42F381D721F4B9CFF659">
    <w:name w:val="0EF0A09AF8DB42F381D721F4B9CFF659"/>
    <w:rsid w:val="00ED2D79"/>
  </w:style>
  <w:style w:type="paragraph" w:customStyle="1" w:styleId="55DDE6660457443BA8DEC0F6781A2CC4">
    <w:name w:val="55DDE6660457443BA8DEC0F6781A2CC4"/>
    <w:rsid w:val="00DC6F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1896-6026-4A3E-B4FF-C46F6371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ученика“НиколаТесла“</vt:lpstr>
    </vt:vector>
  </TitlesOfParts>
  <Company>Deftones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ученика“НиколаТесла“</dc:title>
  <dc:creator>Irena</dc:creator>
  <cp:lastModifiedBy>Korisnik</cp:lastModifiedBy>
  <cp:revision>2</cp:revision>
  <cp:lastPrinted>2016-01-05T12:36:00Z</cp:lastPrinted>
  <dcterms:created xsi:type="dcterms:W3CDTF">2020-08-20T21:26:00Z</dcterms:created>
  <dcterms:modified xsi:type="dcterms:W3CDTF">2020-08-20T21:26:00Z</dcterms:modified>
</cp:coreProperties>
</file>